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06"/>
        <w:gridCol w:w="5576"/>
        <w:gridCol w:w="5040"/>
      </w:tblGrid>
      <w:tr w:rsidR="00BA394C" w:rsidRPr="00081498" w:rsidTr="00BA394C">
        <w:trPr>
          <w:jc w:val="center"/>
        </w:trPr>
        <w:tc>
          <w:tcPr>
            <w:tcW w:w="5306" w:type="dxa"/>
          </w:tcPr>
          <w:p w:rsidR="00BA394C" w:rsidRDefault="00BA394C" w:rsidP="00BA394C">
            <w:pPr>
              <w:rPr>
                <w:b/>
                <w:sz w:val="20"/>
                <w:szCs w:val="20"/>
              </w:rPr>
            </w:pPr>
            <w:r w:rsidRPr="00081498">
              <w:rPr>
                <w:b/>
                <w:sz w:val="20"/>
                <w:szCs w:val="20"/>
              </w:rPr>
              <w:t>СОГЛАСОВАНО</w:t>
            </w:r>
          </w:p>
          <w:p w:rsidR="00074D36" w:rsidRDefault="00074D36" w:rsidP="00BA394C">
            <w:pPr>
              <w:rPr>
                <w:b/>
                <w:sz w:val="20"/>
                <w:szCs w:val="20"/>
              </w:rPr>
            </w:pPr>
          </w:p>
          <w:p w:rsidR="00074D36" w:rsidRPr="00081498" w:rsidRDefault="00074D36" w:rsidP="00BA39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</w:t>
            </w:r>
          </w:p>
        </w:tc>
        <w:tc>
          <w:tcPr>
            <w:tcW w:w="5576" w:type="dxa"/>
            <w:shd w:val="clear" w:color="auto" w:fill="auto"/>
          </w:tcPr>
          <w:p w:rsidR="00BA394C" w:rsidRPr="00734717" w:rsidRDefault="00BA394C" w:rsidP="00BA394C">
            <w:pPr>
              <w:rPr>
                <w:b/>
                <w:sz w:val="20"/>
                <w:szCs w:val="20"/>
              </w:rPr>
            </w:pPr>
          </w:p>
        </w:tc>
        <w:tc>
          <w:tcPr>
            <w:tcW w:w="5040" w:type="dxa"/>
            <w:shd w:val="clear" w:color="auto" w:fill="auto"/>
          </w:tcPr>
          <w:p w:rsidR="00BA394C" w:rsidRPr="00081498" w:rsidRDefault="00BA394C" w:rsidP="00BA394C">
            <w:pPr>
              <w:rPr>
                <w:b/>
                <w:sz w:val="20"/>
                <w:szCs w:val="20"/>
              </w:rPr>
            </w:pPr>
            <w:r w:rsidRPr="00081498">
              <w:rPr>
                <w:b/>
                <w:sz w:val="20"/>
                <w:szCs w:val="20"/>
              </w:rPr>
              <w:t>УТВЕРЖДАЮ</w:t>
            </w:r>
          </w:p>
        </w:tc>
      </w:tr>
      <w:tr w:rsidR="00BA394C" w:rsidRPr="00F43F6D" w:rsidTr="00BA394C">
        <w:trPr>
          <w:jc w:val="center"/>
        </w:trPr>
        <w:tc>
          <w:tcPr>
            <w:tcW w:w="5306" w:type="dxa"/>
          </w:tcPr>
          <w:p w:rsidR="00074D36" w:rsidRPr="00F43F6D" w:rsidRDefault="00074D36" w:rsidP="00074D36">
            <w:pPr>
              <w:rPr>
                <w:b/>
                <w:sz w:val="20"/>
                <w:szCs w:val="20"/>
              </w:rPr>
            </w:pPr>
            <w:r w:rsidRPr="00074D36">
              <w:rPr>
                <w:sz w:val="20"/>
                <w:szCs w:val="20"/>
              </w:rPr>
              <w:t>ООО «РН- Снабжение»</w:t>
            </w:r>
            <w:r w:rsidR="00BA394C">
              <w:rPr>
                <w:sz w:val="20"/>
                <w:szCs w:val="20"/>
              </w:rPr>
              <w:br/>
            </w:r>
          </w:p>
          <w:p w:rsidR="00BA394C" w:rsidRPr="00F43F6D" w:rsidRDefault="00BA394C" w:rsidP="00BA394C">
            <w:pPr>
              <w:rPr>
                <w:b/>
                <w:sz w:val="20"/>
                <w:szCs w:val="20"/>
              </w:rPr>
            </w:pPr>
          </w:p>
        </w:tc>
        <w:tc>
          <w:tcPr>
            <w:tcW w:w="5576" w:type="dxa"/>
            <w:shd w:val="clear" w:color="auto" w:fill="auto"/>
          </w:tcPr>
          <w:p w:rsidR="00BA394C" w:rsidRPr="00F43F6D" w:rsidRDefault="00BA394C" w:rsidP="00BA394C">
            <w:pPr>
              <w:rPr>
                <w:b/>
                <w:sz w:val="20"/>
                <w:szCs w:val="20"/>
              </w:rPr>
            </w:pPr>
          </w:p>
        </w:tc>
        <w:tc>
          <w:tcPr>
            <w:tcW w:w="5040" w:type="dxa"/>
            <w:shd w:val="clear" w:color="auto" w:fill="auto"/>
          </w:tcPr>
          <w:p w:rsidR="00BA394C" w:rsidRPr="00F43F6D" w:rsidRDefault="00BA394C" w:rsidP="00BA39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Pr="00F43F6D">
              <w:rPr>
                <w:sz w:val="20"/>
                <w:szCs w:val="20"/>
              </w:rPr>
              <w:t>Генеральный директор</w:t>
            </w:r>
          </w:p>
          <w:p w:rsidR="00BA394C" w:rsidRPr="00F43F6D" w:rsidRDefault="00BA394C" w:rsidP="00BA394C">
            <w:pPr>
              <w:rPr>
                <w:b/>
                <w:sz w:val="20"/>
                <w:szCs w:val="20"/>
              </w:rPr>
            </w:pPr>
          </w:p>
        </w:tc>
      </w:tr>
      <w:tr w:rsidR="00BA394C" w:rsidRPr="00081498" w:rsidTr="00BA394C">
        <w:trPr>
          <w:trHeight w:val="301"/>
          <w:jc w:val="center"/>
        </w:trPr>
        <w:tc>
          <w:tcPr>
            <w:tcW w:w="5306" w:type="dxa"/>
          </w:tcPr>
          <w:p w:rsidR="00BA394C" w:rsidRPr="00081498" w:rsidRDefault="00BA394C" w:rsidP="00BA394C">
            <w:pPr>
              <w:rPr>
                <w:bCs/>
                <w:sz w:val="20"/>
                <w:szCs w:val="20"/>
              </w:rPr>
            </w:pPr>
          </w:p>
        </w:tc>
        <w:tc>
          <w:tcPr>
            <w:tcW w:w="5576" w:type="dxa"/>
            <w:shd w:val="clear" w:color="auto" w:fill="auto"/>
          </w:tcPr>
          <w:p w:rsidR="00BA394C" w:rsidRPr="00734717" w:rsidRDefault="00BA394C" w:rsidP="00BA394C">
            <w:pPr>
              <w:rPr>
                <w:sz w:val="20"/>
                <w:szCs w:val="20"/>
              </w:rPr>
            </w:pPr>
          </w:p>
        </w:tc>
        <w:tc>
          <w:tcPr>
            <w:tcW w:w="5040" w:type="dxa"/>
            <w:shd w:val="clear" w:color="auto" w:fill="auto"/>
          </w:tcPr>
          <w:p w:rsidR="00BA394C" w:rsidRPr="00081498" w:rsidRDefault="00BA394C" w:rsidP="00BA394C">
            <w:pPr>
              <w:rPr>
                <w:sz w:val="20"/>
                <w:szCs w:val="20"/>
              </w:rPr>
            </w:pPr>
          </w:p>
        </w:tc>
      </w:tr>
      <w:tr w:rsidR="00BA394C" w:rsidRPr="00081498" w:rsidTr="00BA394C">
        <w:trPr>
          <w:jc w:val="center"/>
        </w:trPr>
        <w:tc>
          <w:tcPr>
            <w:tcW w:w="5306" w:type="dxa"/>
          </w:tcPr>
          <w:p w:rsidR="00BA394C" w:rsidRPr="00081498" w:rsidRDefault="00BA394C" w:rsidP="00BA394C">
            <w:pPr>
              <w:rPr>
                <w:bCs/>
                <w:sz w:val="20"/>
                <w:szCs w:val="20"/>
              </w:rPr>
            </w:pPr>
          </w:p>
        </w:tc>
        <w:tc>
          <w:tcPr>
            <w:tcW w:w="5576" w:type="dxa"/>
            <w:shd w:val="clear" w:color="auto" w:fill="auto"/>
          </w:tcPr>
          <w:p w:rsidR="00BA394C" w:rsidRPr="00734717" w:rsidRDefault="00BA394C" w:rsidP="00BA394C">
            <w:pPr>
              <w:rPr>
                <w:sz w:val="20"/>
                <w:szCs w:val="20"/>
              </w:rPr>
            </w:pPr>
          </w:p>
        </w:tc>
        <w:tc>
          <w:tcPr>
            <w:tcW w:w="5040" w:type="dxa"/>
            <w:shd w:val="clear" w:color="auto" w:fill="auto"/>
          </w:tcPr>
          <w:p w:rsidR="00BA394C" w:rsidRPr="00081498" w:rsidRDefault="00BA394C" w:rsidP="00BA394C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  <w:lang w:eastAsia="ar-SA"/>
              </w:rPr>
            </w:pPr>
          </w:p>
        </w:tc>
      </w:tr>
      <w:tr w:rsidR="00BA394C" w:rsidRPr="00081498" w:rsidTr="00BA394C">
        <w:trPr>
          <w:jc w:val="center"/>
        </w:trPr>
        <w:tc>
          <w:tcPr>
            <w:tcW w:w="5306" w:type="dxa"/>
          </w:tcPr>
          <w:p w:rsidR="00BA394C" w:rsidRPr="00081498" w:rsidRDefault="00BA394C" w:rsidP="00BA394C">
            <w:pPr>
              <w:rPr>
                <w:sz w:val="20"/>
                <w:szCs w:val="20"/>
              </w:rPr>
            </w:pPr>
            <w:r w:rsidRPr="00081498">
              <w:rPr>
                <w:sz w:val="20"/>
                <w:szCs w:val="20"/>
              </w:rPr>
              <w:t>___</w:t>
            </w:r>
            <w:r w:rsidR="00074D36">
              <w:rPr>
                <w:sz w:val="20"/>
                <w:szCs w:val="20"/>
              </w:rPr>
              <w:t>_________________</w:t>
            </w:r>
            <w:r>
              <w:rPr>
                <w:sz w:val="20"/>
                <w:szCs w:val="20"/>
              </w:rPr>
              <w:br/>
            </w:r>
            <w:r w:rsidRPr="00081498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_________»__________________2018</w:t>
            </w:r>
            <w:r w:rsidRPr="00081498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5576" w:type="dxa"/>
            <w:shd w:val="clear" w:color="auto" w:fill="auto"/>
          </w:tcPr>
          <w:p w:rsidR="00BA394C" w:rsidRPr="00734717" w:rsidRDefault="00BA394C" w:rsidP="00BA394C">
            <w:pPr>
              <w:rPr>
                <w:sz w:val="20"/>
                <w:szCs w:val="20"/>
              </w:rPr>
            </w:pPr>
          </w:p>
        </w:tc>
        <w:tc>
          <w:tcPr>
            <w:tcW w:w="5040" w:type="dxa"/>
            <w:shd w:val="clear" w:color="auto" w:fill="auto"/>
          </w:tcPr>
          <w:p w:rsidR="00BA394C" w:rsidRPr="00081498" w:rsidRDefault="00BA394C" w:rsidP="00977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</w:t>
            </w:r>
            <w:r w:rsidR="009770A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</w:t>
            </w:r>
            <w:r w:rsidR="009770A9">
              <w:rPr>
                <w:sz w:val="20"/>
                <w:szCs w:val="20"/>
              </w:rPr>
              <w:t>_</w:t>
            </w:r>
            <w:r w:rsidRPr="00F43F6D">
              <w:rPr>
                <w:sz w:val="20"/>
                <w:szCs w:val="20"/>
              </w:rPr>
              <w:t>.</w:t>
            </w:r>
            <w:r w:rsidR="009770A9">
              <w:rPr>
                <w:sz w:val="20"/>
                <w:szCs w:val="20"/>
              </w:rPr>
              <w:t>__</w:t>
            </w:r>
            <w:r w:rsidRPr="00F43F6D">
              <w:rPr>
                <w:sz w:val="20"/>
                <w:szCs w:val="20"/>
              </w:rPr>
              <w:t xml:space="preserve">. </w:t>
            </w:r>
            <w:r w:rsidR="009770A9">
              <w:rPr>
                <w:sz w:val="20"/>
                <w:szCs w:val="20"/>
              </w:rPr>
              <w:t>_________</w:t>
            </w:r>
            <w:r>
              <w:rPr>
                <w:sz w:val="20"/>
                <w:szCs w:val="20"/>
              </w:rPr>
              <w:br/>
              <w:t>«_________»_____________2018</w:t>
            </w:r>
            <w:r w:rsidRPr="00081498">
              <w:rPr>
                <w:sz w:val="20"/>
                <w:szCs w:val="20"/>
              </w:rPr>
              <w:t xml:space="preserve"> г.</w:t>
            </w:r>
          </w:p>
        </w:tc>
      </w:tr>
    </w:tbl>
    <w:p w:rsidR="00B813BB" w:rsidRPr="001D33CE" w:rsidRDefault="00B813BB" w:rsidP="00B813BB">
      <w:pPr>
        <w:rPr>
          <w:sz w:val="22"/>
          <w:szCs w:val="22"/>
        </w:rPr>
      </w:pPr>
    </w:p>
    <w:p w:rsidR="00B813BB" w:rsidRPr="001D33CE" w:rsidRDefault="00B813BB" w:rsidP="00B813BB">
      <w:pPr>
        <w:rPr>
          <w:sz w:val="22"/>
          <w:szCs w:val="22"/>
        </w:rPr>
      </w:pPr>
    </w:p>
    <w:p w:rsidR="00B813BB" w:rsidRPr="001D33CE" w:rsidRDefault="00B813BB" w:rsidP="00B813BB">
      <w:pPr>
        <w:rPr>
          <w:sz w:val="22"/>
          <w:szCs w:val="22"/>
        </w:rPr>
      </w:pPr>
    </w:p>
    <w:p w:rsidR="00B813BB" w:rsidRPr="001D33CE" w:rsidRDefault="00B813BB" w:rsidP="00B813BB">
      <w:pPr>
        <w:snapToGrid w:val="0"/>
        <w:rPr>
          <w:bCs/>
        </w:rPr>
      </w:pPr>
    </w:p>
    <w:p w:rsidR="00B813BB" w:rsidRPr="001D33CE" w:rsidRDefault="00B813BB" w:rsidP="00451980">
      <w:pPr>
        <w:snapToGrid w:val="0"/>
        <w:rPr>
          <w:bCs/>
          <w:w w:val="90"/>
          <w:highlight w:val="yellow"/>
        </w:rPr>
      </w:pPr>
    </w:p>
    <w:p w:rsidR="00B813BB" w:rsidRPr="001D33CE" w:rsidRDefault="00B813BB" w:rsidP="00451980">
      <w:pPr>
        <w:snapToGrid w:val="0"/>
        <w:rPr>
          <w:bCs/>
          <w:w w:val="90"/>
          <w:highlight w:val="yellow"/>
        </w:rPr>
      </w:pPr>
    </w:p>
    <w:p w:rsidR="00B813BB" w:rsidRPr="001D33CE" w:rsidRDefault="00B813BB" w:rsidP="00451980">
      <w:pPr>
        <w:snapToGrid w:val="0"/>
        <w:rPr>
          <w:bCs/>
          <w:w w:val="90"/>
          <w:highlight w:val="yello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8930"/>
        <w:gridCol w:w="2773"/>
      </w:tblGrid>
      <w:tr w:rsidR="00A713EC" w:rsidRPr="001D33CE" w:rsidTr="007A4CED">
        <w:trPr>
          <w:trHeight w:val="188"/>
          <w:jc w:val="center"/>
        </w:trPr>
        <w:tc>
          <w:tcPr>
            <w:tcW w:w="4219" w:type="dxa"/>
            <w:shd w:val="clear" w:color="auto" w:fill="auto"/>
            <w:vAlign w:val="center"/>
          </w:tcPr>
          <w:p w:rsidR="00A713EC" w:rsidRDefault="00A713EC" w:rsidP="009B5D36">
            <w:pPr>
              <w:tabs>
                <w:tab w:val="center" w:pos="4677"/>
                <w:tab w:val="right" w:pos="9355"/>
              </w:tabs>
              <w:snapToGrid w:val="0"/>
              <w:rPr>
                <w:bCs/>
                <w:w w:val="90"/>
              </w:rPr>
            </w:pPr>
            <w:r>
              <w:rPr>
                <w:bCs/>
                <w:w w:val="90"/>
              </w:rPr>
              <w:t>Изготовитель:</w:t>
            </w:r>
          </w:p>
          <w:p w:rsidR="00A713EC" w:rsidRPr="00E85E5F" w:rsidRDefault="00A713EC" w:rsidP="009B5D36">
            <w:pPr>
              <w:tabs>
                <w:tab w:val="center" w:pos="4677"/>
                <w:tab w:val="right" w:pos="9355"/>
              </w:tabs>
              <w:snapToGrid w:val="0"/>
              <w:rPr>
                <w:b/>
                <w:bCs/>
                <w:w w:val="90"/>
              </w:rPr>
            </w:pPr>
          </w:p>
        </w:tc>
        <w:tc>
          <w:tcPr>
            <w:tcW w:w="8930" w:type="dxa"/>
            <w:vAlign w:val="center"/>
          </w:tcPr>
          <w:p w:rsidR="00A713EC" w:rsidRPr="001D33CE" w:rsidRDefault="00E853AD" w:rsidP="00451980">
            <w:pPr>
              <w:snapToGrid w:val="0"/>
              <w:rPr>
                <w:bCs/>
                <w:w w:val="90"/>
              </w:rPr>
            </w:pPr>
            <w:r>
              <w:rPr>
                <w:b/>
                <w:lang w:eastAsia="ar-SA"/>
              </w:rPr>
              <w:t>План проверок и инспекций</w:t>
            </w:r>
            <w:r w:rsidR="00A713EC" w:rsidRPr="001D33CE">
              <w:rPr>
                <w:b/>
                <w:lang w:eastAsia="ar-SA"/>
              </w:rPr>
              <w:t xml:space="preserve"> продукции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A713EC" w:rsidRPr="001D33CE" w:rsidRDefault="00A713EC" w:rsidP="00451980">
            <w:pPr>
              <w:snapToGrid w:val="0"/>
              <w:rPr>
                <w:bCs/>
                <w:w w:val="90"/>
                <w:highlight w:val="yellow"/>
              </w:rPr>
            </w:pPr>
            <w:r w:rsidRPr="001D33CE">
              <w:rPr>
                <w:bCs/>
                <w:w w:val="90"/>
              </w:rPr>
              <w:t xml:space="preserve">ППИ </w:t>
            </w:r>
          </w:p>
        </w:tc>
      </w:tr>
      <w:tr w:rsidR="001D33CE" w:rsidRPr="001D33CE" w:rsidTr="00E85E5F">
        <w:trPr>
          <w:trHeight w:val="706"/>
          <w:jc w:val="center"/>
        </w:trPr>
        <w:tc>
          <w:tcPr>
            <w:tcW w:w="4219" w:type="dxa"/>
            <w:shd w:val="clear" w:color="auto" w:fill="auto"/>
            <w:vAlign w:val="center"/>
          </w:tcPr>
          <w:p w:rsidR="00B813BB" w:rsidRPr="00074D36" w:rsidRDefault="00B813BB" w:rsidP="00451980">
            <w:pPr>
              <w:tabs>
                <w:tab w:val="center" w:pos="4677"/>
                <w:tab w:val="right" w:pos="9355"/>
              </w:tabs>
              <w:snapToGrid w:val="0"/>
              <w:rPr>
                <w:bCs/>
                <w:w w:val="90"/>
              </w:rPr>
            </w:pPr>
            <w:r w:rsidRPr="001D33CE">
              <w:rPr>
                <w:bCs/>
                <w:w w:val="90"/>
              </w:rPr>
              <w:t>Инспекция: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DF4B01" w:rsidRPr="00A713EC" w:rsidRDefault="00B813BB" w:rsidP="00A713EC">
            <w:pPr>
              <w:rPr>
                <w:bCs/>
                <w:sz w:val="20"/>
                <w:szCs w:val="20"/>
              </w:rPr>
            </w:pPr>
            <w:r w:rsidRPr="00CB33E1">
              <w:rPr>
                <w:bCs/>
                <w:sz w:val="20"/>
                <w:szCs w:val="20"/>
              </w:rPr>
              <w:t>Продукция</w:t>
            </w:r>
            <w:r w:rsidR="00E85E5F">
              <w:rPr>
                <w:bCs/>
                <w:sz w:val="20"/>
                <w:szCs w:val="20"/>
              </w:rPr>
              <w:t xml:space="preserve">: </w:t>
            </w:r>
            <w:r w:rsidR="009770A9">
              <w:rPr>
                <w:b/>
                <w:sz w:val="20"/>
                <w:szCs w:val="20"/>
              </w:rPr>
              <w:t>У</w:t>
            </w:r>
            <w:r w:rsidR="009770A9" w:rsidRPr="009770A9">
              <w:rPr>
                <w:b/>
                <w:sz w:val="20"/>
                <w:szCs w:val="20"/>
              </w:rPr>
              <w:t>стьевое оборудование добывающих и нагнетательных скважин</w:t>
            </w:r>
            <w:r w:rsidR="005F071A">
              <w:rPr>
                <w:b/>
                <w:sz w:val="20"/>
                <w:szCs w:val="20"/>
              </w:rPr>
              <w:t xml:space="preserve"> (обвязка колонная/арматура фонтанная)</w:t>
            </w:r>
            <w:r w:rsidR="009770A9" w:rsidRPr="009770A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813BB" w:rsidRPr="009B5D36" w:rsidRDefault="00B813BB" w:rsidP="00247F62">
            <w:pPr>
              <w:snapToGrid w:val="0"/>
              <w:rPr>
                <w:bCs/>
                <w:w w:val="90"/>
              </w:rPr>
            </w:pPr>
            <w:r w:rsidRPr="00451980">
              <w:rPr>
                <w:bCs/>
                <w:w w:val="90"/>
              </w:rPr>
              <w:t>Дата:</w:t>
            </w:r>
            <w:r w:rsidR="00534CD2" w:rsidRPr="00451980">
              <w:rPr>
                <w:bCs/>
                <w:w w:val="90"/>
              </w:rPr>
              <w:t xml:space="preserve"> </w:t>
            </w:r>
            <w:r w:rsidR="00074D36">
              <w:rPr>
                <w:bCs/>
                <w:w w:val="90"/>
              </w:rPr>
              <w:t>26.06</w:t>
            </w:r>
            <w:r w:rsidR="002822C9">
              <w:rPr>
                <w:bCs/>
                <w:w w:val="90"/>
              </w:rPr>
              <w:t>.18</w:t>
            </w:r>
            <w:r w:rsidR="0025079E">
              <w:rPr>
                <w:bCs/>
                <w:w w:val="90"/>
              </w:rPr>
              <w:t xml:space="preserve"> г.</w:t>
            </w:r>
            <w:r w:rsidR="00534CD2" w:rsidRPr="00451980">
              <w:rPr>
                <w:bCs/>
                <w:w w:val="90"/>
              </w:rPr>
              <w:t xml:space="preserve">  </w:t>
            </w:r>
          </w:p>
        </w:tc>
      </w:tr>
      <w:tr w:rsidR="00B813BB" w:rsidRPr="001D33CE" w:rsidTr="00E85E5F">
        <w:trPr>
          <w:trHeight w:val="701"/>
          <w:jc w:val="center"/>
        </w:trPr>
        <w:tc>
          <w:tcPr>
            <w:tcW w:w="4219" w:type="dxa"/>
            <w:shd w:val="clear" w:color="auto" w:fill="auto"/>
            <w:vAlign w:val="center"/>
          </w:tcPr>
          <w:p w:rsidR="00451980" w:rsidRDefault="00451980" w:rsidP="00451980">
            <w:pPr>
              <w:tabs>
                <w:tab w:val="center" w:pos="4677"/>
                <w:tab w:val="right" w:pos="9355"/>
              </w:tabs>
              <w:snapToGrid w:val="0"/>
              <w:rPr>
                <w:bCs/>
                <w:w w:val="90"/>
              </w:rPr>
            </w:pPr>
            <w:r w:rsidRPr="001D33CE">
              <w:rPr>
                <w:bCs/>
                <w:w w:val="90"/>
              </w:rPr>
              <w:t>Заказчик:</w:t>
            </w:r>
          </w:p>
          <w:p w:rsidR="00B813BB" w:rsidRPr="00E85E5F" w:rsidRDefault="00074D36" w:rsidP="0070777D">
            <w:pPr>
              <w:tabs>
                <w:tab w:val="center" w:pos="4677"/>
                <w:tab w:val="right" w:pos="9355"/>
              </w:tabs>
              <w:snapToGrid w:val="0"/>
              <w:rPr>
                <w:b/>
                <w:bCs/>
                <w:w w:val="90"/>
              </w:rPr>
            </w:pPr>
            <w:r w:rsidRPr="00074D36">
              <w:rPr>
                <w:b/>
                <w:bCs/>
                <w:w w:val="90"/>
              </w:rPr>
              <w:t>ООО «РН- Снабжение»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B813BB" w:rsidRPr="00CB33E1" w:rsidRDefault="00B813BB" w:rsidP="009770A9">
            <w:pPr>
              <w:rPr>
                <w:bCs/>
                <w:sz w:val="20"/>
                <w:szCs w:val="20"/>
              </w:rPr>
            </w:pPr>
            <w:r w:rsidRPr="00CB33E1">
              <w:rPr>
                <w:bCs/>
                <w:sz w:val="20"/>
                <w:szCs w:val="20"/>
              </w:rPr>
              <w:t>Требования:</w:t>
            </w:r>
            <w:r w:rsidR="009770A9">
              <w:rPr>
                <w:bCs/>
                <w:sz w:val="20"/>
                <w:szCs w:val="20"/>
              </w:rPr>
              <w:t xml:space="preserve"> </w:t>
            </w:r>
            <w:r w:rsidR="009770A9" w:rsidRPr="009770A9">
              <w:rPr>
                <w:b/>
                <w:bCs/>
                <w:sz w:val="20"/>
                <w:szCs w:val="20"/>
              </w:rPr>
              <w:t>Ед</w:t>
            </w:r>
            <w:r w:rsidR="009770A9" w:rsidRPr="009770A9">
              <w:rPr>
                <w:b/>
                <w:sz w:val="20"/>
                <w:szCs w:val="20"/>
              </w:rPr>
              <w:t>иные технич</w:t>
            </w:r>
            <w:r w:rsidR="009770A9">
              <w:rPr>
                <w:b/>
                <w:sz w:val="20"/>
                <w:szCs w:val="20"/>
              </w:rPr>
              <w:t>еские требования. У</w:t>
            </w:r>
            <w:r w:rsidR="009770A9" w:rsidRPr="009770A9">
              <w:rPr>
                <w:b/>
                <w:sz w:val="20"/>
                <w:szCs w:val="20"/>
              </w:rPr>
              <w:t xml:space="preserve">стьевое оборудование добывающих и нагнетательных скважин. № п4-06 м-0045. </w:t>
            </w:r>
            <w:r w:rsidR="009770A9">
              <w:rPr>
                <w:b/>
                <w:sz w:val="20"/>
                <w:szCs w:val="20"/>
              </w:rPr>
              <w:t>В</w:t>
            </w:r>
            <w:r w:rsidR="009770A9" w:rsidRPr="009770A9">
              <w:rPr>
                <w:b/>
                <w:sz w:val="20"/>
                <w:szCs w:val="20"/>
              </w:rPr>
              <w:t>ерсия 2.00</w:t>
            </w:r>
          </w:p>
        </w:tc>
        <w:tc>
          <w:tcPr>
            <w:tcW w:w="2773" w:type="dxa"/>
            <w:vAlign w:val="center"/>
          </w:tcPr>
          <w:p w:rsidR="00B813BB" w:rsidRPr="001D33CE" w:rsidRDefault="00B813BB" w:rsidP="00A651CC">
            <w:pPr>
              <w:snapToGrid w:val="0"/>
              <w:rPr>
                <w:bCs/>
                <w:w w:val="90"/>
              </w:rPr>
            </w:pPr>
            <w:r w:rsidRPr="001D33CE">
              <w:rPr>
                <w:bCs/>
                <w:w w:val="90"/>
              </w:rPr>
              <w:t xml:space="preserve">Страница: </w:t>
            </w:r>
            <w:r w:rsidR="004C2CAF" w:rsidRPr="001D33CE">
              <w:rPr>
                <w:bCs/>
                <w:w w:val="90"/>
              </w:rPr>
              <w:fldChar w:fldCharType="begin"/>
            </w:r>
            <w:r w:rsidRPr="001D33CE">
              <w:rPr>
                <w:bCs/>
                <w:w w:val="90"/>
              </w:rPr>
              <w:instrText xml:space="preserve"> PAGE </w:instrText>
            </w:r>
            <w:r w:rsidR="004C2CAF" w:rsidRPr="001D33CE">
              <w:rPr>
                <w:bCs/>
                <w:w w:val="90"/>
              </w:rPr>
              <w:fldChar w:fldCharType="separate"/>
            </w:r>
            <w:r w:rsidR="005F071A">
              <w:rPr>
                <w:bCs/>
                <w:noProof/>
                <w:w w:val="90"/>
              </w:rPr>
              <w:t>1</w:t>
            </w:r>
            <w:r w:rsidR="004C2CAF" w:rsidRPr="001D33CE">
              <w:rPr>
                <w:bCs/>
                <w:w w:val="90"/>
              </w:rPr>
              <w:fldChar w:fldCharType="end"/>
            </w:r>
            <w:r w:rsidRPr="001D33CE">
              <w:rPr>
                <w:bCs/>
                <w:w w:val="90"/>
              </w:rPr>
              <w:t xml:space="preserve"> из </w:t>
            </w:r>
            <w:r w:rsidR="004C0B22">
              <w:rPr>
                <w:bCs/>
                <w:w w:val="90"/>
              </w:rPr>
              <w:t>1</w:t>
            </w:r>
            <w:r w:rsidR="00455D01">
              <w:rPr>
                <w:bCs/>
                <w:w w:val="90"/>
              </w:rPr>
              <w:t>1</w:t>
            </w:r>
          </w:p>
        </w:tc>
      </w:tr>
    </w:tbl>
    <w:p w:rsidR="00B813BB" w:rsidRPr="001D33CE" w:rsidRDefault="00B813BB" w:rsidP="00451980">
      <w:pPr>
        <w:snapToGrid w:val="0"/>
        <w:rPr>
          <w:bCs/>
          <w:w w:val="90"/>
          <w:highlight w:val="yellow"/>
        </w:rPr>
      </w:pPr>
    </w:p>
    <w:p w:rsidR="00B813BB" w:rsidRPr="001D33CE" w:rsidRDefault="00B813BB" w:rsidP="00451980">
      <w:pPr>
        <w:snapToGrid w:val="0"/>
        <w:rPr>
          <w:bCs/>
          <w:w w:val="90"/>
          <w:highlight w:val="yellow"/>
        </w:rPr>
      </w:pPr>
    </w:p>
    <w:tbl>
      <w:tblPr>
        <w:tblpPr w:leftFromText="180" w:rightFromText="180" w:vertAnchor="text" w:tblpXSpec="center" w:tblpY="1"/>
        <w:tblOverlap w:val="never"/>
        <w:tblW w:w="5017" w:type="pct"/>
        <w:tblLayout w:type="fixed"/>
        <w:tblLook w:val="04A0" w:firstRow="1" w:lastRow="0" w:firstColumn="1" w:lastColumn="0" w:noHBand="0" w:noVBand="1"/>
      </w:tblPr>
      <w:tblGrid>
        <w:gridCol w:w="28"/>
        <w:gridCol w:w="546"/>
        <w:gridCol w:w="2157"/>
        <w:gridCol w:w="2422"/>
        <w:gridCol w:w="104"/>
        <w:gridCol w:w="14"/>
        <w:gridCol w:w="2774"/>
        <w:gridCol w:w="709"/>
        <w:gridCol w:w="426"/>
        <w:gridCol w:w="284"/>
        <w:gridCol w:w="1377"/>
        <w:gridCol w:w="891"/>
        <w:gridCol w:w="2126"/>
        <w:gridCol w:w="309"/>
        <w:gridCol w:w="1676"/>
        <w:gridCol w:w="133"/>
      </w:tblGrid>
      <w:tr w:rsidR="00FA163C" w:rsidRPr="001D33CE" w:rsidTr="001062BE">
        <w:trPr>
          <w:gridBefore w:val="1"/>
          <w:wBefore w:w="28" w:type="dxa"/>
        </w:trPr>
        <w:tc>
          <w:tcPr>
            <w:tcW w:w="5125" w:type="dxa"/>
            <w:gridSpan w:val="3"/>
          </w:tcPr>
          <w:p w:rsidR="00B813BB" w:rsidRPr="001D33CE" w:rsidRDefault="00B813BB" w:rsidP="00D864CF">
            <w:pPr>
              <w:snapToGrid w:val="0"/>
              <w:rPr>
                <w:bCs/>
              </w:rPr>
            </w:pPr>
          </w:p>
        </w:tc>
        <w:tc>
          <w:tcPr>
            <w:tcW w:w="5688" w:type="dxa"/>
            <w:gridSpan w:val="7"/>
          </w:tcPr>
          <w:p w:rsidR="00B813BB" w:rsidRPr="001D33CE" w:rsidRDefault="00B813BB" w:rsidP="00D864CF">
            <w:pPr>
              <w:snapToGrid w:val="0"/>
              <w:rPr>
                <w:bCs/>
              </w:rPr>
            </w:pPr>
          </w:p>
        </w:tc>
        <w:tc>
          <w:tcPr>
            <w:tcW w:w="5135" w:type="dxa"/>
            <w:gridSpan w:val="5"/>
          </w:tcPr>
          <w:p w:rsidR="00B813BB" w:rsidRPr="001D33CE" w:rsidRDefault="00B813BB" w:rsidP="00D864CF">
            <w:pPr>
              <w:snapToGrid w:val="0"/>
              <w:rPr>
                <w:bCs/>
              </w:rPr>
            </w:pPr>
          </w:p>
        </w:tc>
      </w:tr>
      <w:tr w:rsidR="00FA163C" w:rsidRPr="001D33CE" w:rsidTr="001062BE">
        <w:trPr>
          <w:gridBefore w:val="1"/>
          <w:wBefore w:w="28" w:type="dxa"/>
          <w:trHeight w:val="80"/>
        </w:trPr>
        <w:tc>
          <w:tcPr>
            <w:tcW w:w="5125" w:type="dxa"/>
            <w:gridSpan w:val="3"/>
          </w:tcPr>
          <w:p w:rsidR="00B813BB" w:rsidRPr="001D33CE" w:rsidRDefault="00B813BB" w:rsidP="00D864CF">
            <w:pPr>
              <w:snapToGrid w:val="0"/>
              <w:rPr>
                <w:bCs/>
                <w:w w:val="90"/>
              </w:rPr>
            </w:pPr>
          </w:p>
        </w:tc>
        <w:tc>
          <w:tcPr>
            <w:tcW w:w="5688" w:type="dxa"/>
            <w:gridSpan w:val="7"/>
          </w:tcPr>
          <w:p w:rsidR="00B813BB" w:rsidRPr="001D33CE" w:rsidRDefault="00B813BB" w:rsidP="00D864CF">
            <w:pPr>
              <w:snapToGrid w:val="0"/>
              <w:rPr>
                <w:bCs/>
                <w:w w:val="90"/>
              </w:rPr>
            </w:pPr>
          </w:p>
        </w:tc>
        <w:tc>
          <w:tcPr>
            <w:tcW w:w="5135" w:type="dxa"/>
            <w:gridSpan w:val="5"/>
          </w:tcPr>
          <w:p w:rsidR="00B813BB" w:rsidRPr="001D33CE" w:rsidRDefault="00B813BB" w:rsidP="00D864CF">
            <w:pPr>
              <w:snapToGrid w:val="0"/>
              <w:rPr>
                <w:bCs/>
                <w:w w:val="90"/>
              </w:rPr>
            </w:pPr>
          </w:p>
        </w:tc>
      </w:tr>
      <w:tr w:rsidR="00FA163C" w:rsidRPr="001D33CE" w:rsidTr="001062BE">
        <w:trPr>
          <w:gridBefore w:val="1"/>
          <w:wBefore w:w="28" w:type="dxa"/>
        </w:trPr>
        <w:tc>
          <w:tcPr>
            <w:tcW w:w="5125" w:type="dxa"/>
            <w:gridSpan w:val="3"/>
          </w:tcPr>
          <w:p w:rsidR="00B813BB" w:rsidRPr="001D33CE" w:rsidRDefault="00B813BB" w:rsidP="00D864CF">
            <w:pPr>
              <w:snapToGrid w:val="0"/>
              <w:rPr>
                <w:b/>
                <w:bCs/>
                <w:w w:val="90"/>
              </w:rPr>
            </w:pPr>
          </w:p>
        </w:tc>
        <w:tc>
          <w:tcPr>
            <w:tcW w:w="5688" w:type="dxa"/>
            <w:gridSpan w:val="7"/>
          </w:tcPr>
          <w:p w:rsidR="00B813BB" w:rsidRDefault="00B813BB" w:rsidP="00D864CF">
            <w:pPr>
              <w:snapToGrid w:val="0"/>
              <w:rPr>
                <w:bCs/>
                <w:w w:val="90"/>
              </w:rPr>
            </w:pPr>
          </w:p>
          <w:p w:rsidR="00B54E0D" w:rsidRPr="001D33CE" w:rsidRDefault="00B54E0D" w:rsidP="00D864CF">
            <w:pPr>
              <w:snapToGrid w:val="0"/>
              <w:rPr>
                <w:bCs/>
                <w:w w:val="90"/>
              </w:rPr>
            </w:pPr>
          </w:p>
        </w:tc>
        <w:tc>
          <w:tcPr>
            <w:tcW w:w="5135" w:type="dxa"/>
            <w:gridSpan w:val="5"/>
          </w:tcPr>
          <w:p w:rsidR="00B813BB" w:rsidRPr="001D33CE" w:rsidRDefault="00B813BB" w:rsidP="00D864CF">
            <w:pPr>
              <w:snapToGrid w:val="0"/>
              <w:rPr>
                <w:bCs/>
                <w:w w:val="90"/>
              </w:rPr>
            </w:pPr>
          </w:p>
        </w:tc>
      </w:tr>
      <w:tr w:rsidR="00FA163C" w:rsidRPr="001D33CE" w:rsidTr="001062BE">
        <w:trPr>
          <w:gridBefore w:val="1"/>
          <w:wBefore w:w="28" w:type="dxa"/>
        </w:trPr>
        <w:tc>
          <w:tcPr>
            <w:tcW w:w="5125" w:type="dxa"/>
            <w:gridSpan w:val="3"/>
          </w:tcPr>
          <w:p w:rsidR="00B813BB" w:rsidRPr="001D33CE" w:rsidRDefault="00B813BB" w:rsidP="00D864CF">
            <w:pPr>
              <w:snapToGrid w:val="0"/>
              <w:rPr>
                <w:bCs/>
                <w:w w:val="90"/>
              </w:rPr>
            </w:pPr>
          </w:p>
        </w:tc>
        <w:tc>
          <w:tcPr>
            <w:tcW w:w="5688" w:type="dxa"/>
            <w:gridSpan w:val="7"/>
          </w:tcPr>
          <w:p w:rsidR="00B813BB" w:rsidRPr="001D33CE" w:rsidRDefault="00B813BB" w:rsidP="00D864CF">
            <w:pPr>
              <w:snapToGrid w:val="0"/>
              <w:rPr>
                <w:bCs/>
                <w:w w:val="90"/>
              </w:rPr>
            </w:pPr>
          </w:p>
        </w:tc>
        <w:tc>
          <w:tcPr>
            <w:tcW w:w="5135" w:type="dxa"/>
            <w:gridSpan w:val="5"/>
          </w:tcPr>
          <w:p w:rsidR="00B813BB" w:rsidRPr="001D33CE" w:rsidRDefault="00B813BB" w:rsidP="00D864CF">
            <w:pPr>
              <w:snapToGrid w:val="0"/>
              <w:rPr>
                <w:bCs/>
                <w:w w:val="90"/>
              </w:rPr>
            </w:pPr>
          </w:p>
        </w:tc>
      </w:tr>
      <w:tr w:rsidR="00FA163C" w:rsidRPr="001D33CE" w:rsidTr="001062BE">
        <w:trPr>
          <w:gridBefore w:val="1"/>
          <w:wBefore w:w="28" w:type="dxa"/>
        </w:trPr>
        <w:tc>
          <w:tcPr>
            <w:tcW w:w="5125" w:type="dxa"/>
            <w:gridSpan w:val="3"/>
          </w:tcPr>
          <w:p w:rsidR="00B813BB" w:rsidRDefault="00B813BB" w:rsidP="00D864CF">
            <w:pPr>
              <w:snapToGrid w:val="0"/>
              <w:rPr>
                <w:bCs/>
                <w:w w:val="90"/>
              </w:rPr>
            </w:pPr>
          </w:p>
          <w:p w:rsidR="00CB3D37" w:rsidRDefault="00CB3D37" w:rsidP="00D864CF">
            <w:pPr>
              <w:snapToGrid w:val="0"/>
              <w:rPr>
                <w:bCs/>
                <w:w w:val="90"/>
              </w:rPr>
            </w:pPr>
          </w:p>
          <w:p w:rsidR="00CB3D37" w:rsidRDefault="00CB3D37" w:rsidP="00D864CF">
            <w:pPr>
              <w:snapToGrid w:val="0"/>
              <w:rPr>
                <w:bCs/>
                <w:w w:val="90"/>
              </w:rPr>
            </w:pPr>
          </w:p>
          <w:p w:rsidR="00CB3D37" w:rsidRDefault="00CB3D37" w:rsidP="00D864CF">
            <w:pPr>
              <w:snapToGrid w:val="0"/>
              <w:rPr>
                <w:bCs/>
                <w:w w:val="90"/>
              </w:rPr>
            </w:pPr>
          </w:p>
          <w:p w:rsidR="00CB3D37" w:rsidRDefault="00CB3D37" w:rsidP="00D864CF">
            <w:pPr>
              <w:snapToGrid w:val="0"/>
              <w:rPr>
                <w:bCs/>
                <w:w w:val="90"/>
              </w:rPr>
            </w:pPr>
          </w:p>
          <w:p w:rsidR="00CB3D37" w:rsidRDefault="00CB3D37" w:rsidP="00D864CF">
            <w:pPr>
              <w:snapToGrid w:val="0"/>
              <w:rPr>
                <w:bCs/>
                <w:w w:val="90"/>
              </w:rPr>
            </w:pPr>
          </w:p>
          <w:p w:rsidR="00CB3D37" w:rsidRDefault="00CB3D37" w:rsidP="00D864CF">
            <w:pPr>
              <w:snapToGrid w:val="0"/>
              <w:rPr>
                <w:bCs/>
                <w:w w:val="90"/>
              </w:rPr>
            </w:pPr>
          </w:p>
          <w:p w:rsidR="00CB3D37" w:rsidRPr="001D33CE" w:rsidRDefault="00CB3D37" w:rsidP="00D864CF">
            <w:pPr>
              <w:snapToGrid w:val="0"/>
              <w:rPr>
                <w:bCs/>
                <w:w w:val="90"/>
              </w:rPr>
            </w:pPr>
          </w:p>
        </w:tc>
        <w:tc>
          <w:tcPr>
            <w:tcW w:w="5688" w:type="dxa"/>
            <w:gridSpan w:val="7"/>
          </w:tcPr>
          <w:p w:rsidR="00B813BB" w:rsidRDefault="00B813BB" w:rsidP="00D864CF">
            <w:pPr>
              <w:snapToGrid w:val="0"/>
              <w:rPr>
                <w:bCs/>
                <w:w w:val="90"/>
                <w:highlight w:val="cyan"/>
              </w:rPr>
            </w:pPr>
          </w:p>
          <w:p w:rsidR="00A713EC" w:rsidRDefault="00A713EC" w:rsidP="00D864CF">
            <w:pPr>
              <w:snapToGrid w:val="0"/>
              <w:rPr>
                <w:bCs/>
                <w:w w:val="90"/>
                <w:highlight w:val="cyan"/>
              </w:rPr>
            </w:pPr>
          </w:p>
          <w:p w:rsidR="00A713EC" w:rsidRDefault="00A713EC" w:rsidP="00D864CF">
            <w:pPr>
              <w:snapToGrid w:val="0"/>
              <w:rPr>
                <w:bCs/>
                <w:w w:val="90"/>
                <w:highlight w:val="cyan"/>
              </w:rPr>
            </w:pPr>
          </w:p>
          <w:p w:rsidR="00A713EC" w:rsidRDefault="00A713EC" w:rsidP="00D864CF">
            <w:pPr>
              <w:snapToGrid w:val="0"/>
              <w:rPr>
                <w:bCs/>
                <w:w w:val="90"/>
                <w:highlight w:val="cyan"/>
              </w:rPr>
            </w:pPr>
          </w:p>
          <w:p w:rsidR="00A713EC" w:rsidRDefault="00A713EC" w:rsidP="00D864CF">
            <w:pPr>
              <w:snapToGrid w:val="0"/>
              <w:rPr>
                <w:bCs/>
                <w:w w:val="90"/>
                <w:highlight w:val="cyan"/>
              </w:rPr>
            </w:pPr>
          </w:p>
          <w:p w:rsidR="00A713EC" w:rsidRDefault="00A713EC" w:rsidP="00D864CF">
            <w:pPr>
              <w:snapToGrid w:val="0"/>
              <w:rPr>
                <w:bCs/>
                <w:w w:val="90"/>
                <w:highlight w:val="cyan"/>
              </w:rPr>
            </w:pPr>
          </w:p>
          <w:p w:rsidR="007A4CED" w:rsidRPr="001D33CE" w:rsidRDefault="007A4CED" w:rsidP="00D864CF">
            <w:pPr>
              <w:snapToGrid w:val="0"/>
              <w:rPr>
                <w:bCs/>
                <w:w w:val="90"/>
                <w:highlight w:val="cyan"/>
              </w:rPr>
            </w:pPr>
          </w:p>
        </w:tc>
        <w:tc>
          <w:tcPr>
            <w:tcW w:w="5135" w:type="dxa"/>
            <w:gridSpan w:val="5"/>
          </w:tcPr>
          <w:p w:rsidR="00B813BB" w:rsidRPr="001D33CE" w:rsidRDefault="00B813BB" w:rsidP="00D864CF">
            <w:pPr>
              <w:snapToGrid w:val="0"/>
              <w:rPr>
                <w:bCs/>
                <w:w w:val="90"/>
              </w:rPr>
            </w:pPr>
          </w:p>
        </w:tc>
      </w:tr>
      <w:tr w:rsidR="00FA163C" w:rsidRPr="001D33CE" w:rsidTr="001062BE">
        <w:trPr>
          <w:gridBefore w:val="1"/>
          <w:wBefore w:w="28" w:type="dxa"/>
        </w:trPr>
        <w:tc>
          <w:tcPr>
            <w:tcW w:w="5125" w:type="dxa"/>
            <w:gridSpan w:val="3"/>
          </w:tcPr>
          <w:p w:rsidR="00B813BB" w:rsidRPr="001D33CE" w:rsidRDefault="00B813BB" w:rsidP="00D864CF">
            <w:pPr>
              <w:snapToGrid w:val="0"/>
              <w:rPr>
                <w:b/>
                <w:bCs/>
                <w:w w:val="90"/>
              </w:rPr>
            </w:pPr>
          </w:p>
        </w:tc>
        <w:tc>
          <w:tcPr>
            <w:tcW w:w="5688" w:type="dxa"/>
            <w:gridSpan w:val="7"/>
          </w:tcPr>
          <w:p w:rsidR="00B813BB" w:rsidRDefault="00B813BB" w:rsidP="00D864CF">
            <w:pPr>
              <w:snapToGrid w:val="0"/>
              <w:rPr>
                <w:bCs/>
                <w:w w:val="90"/>
              </w:rPr>
            </w:pPr>
          </w:p>
          <w:p w:rsidR="00BA394C" w:rsidRPr="001D33CE" w:rsidRDefault="00BA394C" w:rsidP="00D864CF">
            <w:pPr>
              <w:snapToGrid w:val="0"/>
              <w:rPr>
                <w:bCs/>
                <w:w w:val="90"/>
              </w:rPr>
            </w:pPr>
          </w:p>
        </w:tc>
        <w:tc>
          <w:tcPr>
            <w:tcW w:w="5135" w:type="dxa"/>
            <w:gridSpan w:val="5"/>
          </w:tcPr>
          <w:p w:rsidR="00B813BB" w:rsidRPr="001D33CE" w:rsidRDefault="00B813BB" w:rsidP="00D864CF">
            <w:pPr>
              <w:snapToGrid w:val="0"/>
              <w:rPr>
                <w:bCs/>
                <w:w w:val="90"/>
              </w:rPr>
            </w:pPr>
          </w:p>
        </w:tc>
      </w:tr>
      <w:tr w:rsidR="009B6D8D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83"/>
          <w:tblHeader/>
        </w:trPr>
        <w:tc>
          <w:tcPr>
            <w:tcW w:w="574" w:type="dxa"/>
            <w:gridSpan w:val="2"/>
            <w:vAlign w:val="center"/>
          </w:tcPr>
          <w:p w:rsidR="001B204F" w:rsidRPr="009770A9" w:rsidRDefault="001B204F" w:rsidP="009770A9">
            <w:pPr>
              <w:pStyle w:val="aa"/>
              <w:numPr>
                <w:ilvl w:val="0"/>
                <w:numId w:val="3"/>
              </w:numPr>
              <w:ind w:left="318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1B204F" w:rsidRPr="009770A9" w:rsidRDefault="001B204F" w:rsidP="009770A9">
            <w:pPr>
              <w:jc w:val="center"/>
              <w:rPr>
                <w:sz w:val="18"/>
                <w:szCs w:val="18"/>
              </w:rPr>
            </w:pPr>
            <w:proofErr w:type="spellStart"/>
            <w:r w:rsidRPr="009770A9">
              <w:rPr>
                <w:sz w:val="18"/>
                <w:szCs w:val="18"/>
              </w:rPr>
              <w:t>Предпроизводственное</w:t>
            </w:r>
            <w:proofErr w:type="spellEnd"/>
            <w:r w:rsidRPr="009770A9">
              <w:rPr>
                <w:sz w:val="18"/>
                <w:szCs w:val="18"/>
              </w:rPr>
              <w:t xml:space="preserve"> совещание (в случае необходимости)</w:t>
            </w:r>
          </w:p>
        </w:tc>
        <w:tc>
          <w:tcPr>
            <w:tcW w:w="2540" w:type="dxa"/>
            <w:gridSpan w:val="3"/>
            <w:vAlign w:val="center"/>
          </w:tcPr>
          <w:p w:rsidR="001B204F" w:rsidRPr="009770A9" w:rsidRDefault="001B204F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-</w:t>
            </w:r>
          </w:p>
        </w:tc>
        <w:tc>
          <w:tcPr>
            <w:tcW w:w="2774" w:type="dxa"/>
            <w:vAlign w:val="center"/>
          </w:tcPr>
          <w:p w:rsidR="001B204F" w:rsidRPr="009770A9" w:rsidRDefault="001B204F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B204F" w:rsidRPr="009770A9" w:rsidRDefault="001B204F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-</w:t>
            </w:r>
          </w:p>
        </w:tc>
        <w:tc>
          <w:tcPr>
            <w:tcW w:w="426" w:type="dxa"/>
            <w:vAlign w:val="center"/>
          </w:tcPr>
          <w:p w:rsidR="001B204F" w:rsidRPr="009770A9" w:rsidRDefault="001B204F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-</w:t>
            </w:r>
          </w:p>
        </w:tc>
        <w:tc>
          <w:tcPr>
            <w:tcW w:w="284" w:type="dxa"/>
            <w:vAlign w:val="center"/>
          </w:tcPr>
          <w:p w:rsidR="001B204F" w:rsidRPr="009770A9" w:rsidRDefault="001B204F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1B204F" w:rsidRPr="009770A9" w:rsidRDefault="001B204F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-</w:t>
            </w:r>
          </w:p>
        </w:tc>
        <w:tc>
          <w:tcPr>
            <w:tcW w:w="2435" w:type="dxa"/>
            <w:gridSpan w:val="2"/>
            <w:shd w:val="clear" w:color="auto" w:fill="auto"/>
            <w:vAlign w:val="center"/>
          </w:tcPr>
          <w:p w:rsidR="001B204F" w:rsidRPr="009770A9" w:rsidRDefault="001B204F" w:rsidP="009770A9">
            <w:pPr>
              <w:ind w:left="-108"/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Протокол совещания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1B204F" w:rsidRPr="009770A9" w:rsidRDefault="001B204F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-</w:t>
            </w:r>
          </w:p>
        </w:tc>
      </w:tr>
      <w:tr w:rsidR="009B6D8D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441F69" w:rsidRPr="009770A9" w:rsidRDefault="00441F69" w:rsidP="009770A9">
            <w:pPr>
              <w:pStyle w:val="aa"/>
              <w:numPr>
                <w:ilvl w:val="0"/>
                <w:numId w:val="3"/>
              </w:numPr>
              <w:ind w:left="318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441F69" w:rsidRPr="009770A9" w:rsidRDefault="00441F69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Проверка разрешительной документации</w:t>
            </w:r>
          </w:p>
        </w:tc>
        <w:tc>
          <w:tcPr>
            <w:tcW w:w="2540" w:type="dxa"/>
            <w:gridSpan w:val="3"/>
            <w:vAlign w:val="center"/>
          </w:tcPr>
          <w:p w:rsidR="00441F69" w:rsidRPr="009770A9" w:rsidRDefault="00441F69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1.</w:t>
            </w:r>
            <w:r w:rsidR="00BA394C" w:rsidRPr="009770A9">
              <w:rPr>
                <w:sz w:val="18"/>
                <w:szCs w:val="18"/>
              </w:rPr>
              <w:t xml:space="preserve"> </w:t>
            </w:r>
            <w:r w:rsidRPr="009770A9">
              <w:rPr>
                <w:sz w:val="18"/>
                <w:szCs w:val="18"/>
              </w:rPr>
              <w:t>Действующий сертификат соответствия СМК</w:t>
            </w:r>
          </w:p>
          <w:p w:rsidR="00441F69" w:rsidRPr="009770A9" w:rsidRDefault="00441F69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2.</w:t>
            </w:r>
            <w:r w:rsidR="00BA394C" w:rsidRPr="009770A9">
              <w:rPr>
                <w:sz w:val="18"/>
                <w:szCs w:val="18"/>
              </w:rPr>
              <w:t xml:space="preserve"> </w:t>
            </w:r>
            <w:r w:rsidRPr="009770A9">
              <w:rPr>
                <w:sz w:val="18"/>
                <w:szCs w:val="18"/>
              </w:rPr>
              <w:t>Р</w:t>
            </w:r>
            <w:r w:rsidR="002025CA" w:rsidRPr="009770A9">
              <w:rPr>
                <w:sz w:val="18"/>
                <w:szCs w:val="18"/>
              </w:rPr>
              <w:t>у</w:t>
            </w:r>
            <w:r w:rsidRPr="009770A9">
              <w:rPr>
                <w:sz w:val="18"/>
                <w:szCs w:val="18"/>
              </w:rPr>
              <w:t>ководство по качеству</w:t>
            </w:r>
          </w:p>
          <w:p w:rsidR="00441F69" w:rsidRPr="009770A9" w:rsidRDefault="00441F69" w:rsidP="00977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4" w:type="dxa"/>
            <w:vAlign w:val="center"/>
          </w:tcPr>
          <w:p w:rsidR="00441F69" w:rsidRPr="009770A9" w:rsidRDefault="00441F69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ФЗ «О техническом регулировании»</w:t>
            </w:r>
          </w:p>
          <w:p w:rsidR="00441F69" w:rsidRPr="009770A9" w:rsidRDefault="00441F69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ГОСТ Р ИСО 9001-2015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41F69" w:rsidRPr="009770A9" w:rsidRDefault="00441F69" w:rsidP="009770A9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 w:rsidRPr="009770A9">
              <w:rPr>
                <w:w w:val="90"/>
                <w:sz w:val="18"/>
                <w:szCs w:val="18"/>
              </w:rPr>
              <w:t>/С</w:t>
            </w:r>
          </w:p>
        </w:tc>
        <w:tc>
          <w:tcPr>
            <w:tcW w:w="426" w:type="dxa"/>
            <w:vAlign w:val="center"/>
          </w:tcPr>
          <w:p w:rsidR="00441F69" w:rsidRPr="009770A9" w:rsidRDefault="00441F69" w:rsidP="009770A9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441F69" w:rsidRPr="009770A9" w:rsidRDefault="00441F69" w:rsidP="009770A9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9770A9">
              <w:rPr>
                <w:w w:val="90"/>
                <w:sz w:val="18"/>
                <w:szCs w:val="18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441F69" w:rsidRPr="009770A9" w:rsidRDefault="00441F69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Срок действия сертификата не истек, сертиф</w:t>
            </w:r>
            <w:r w:rsidR="00BA394C" w:rsidRPr="009770A9">
              <w:rPr>
                <w:sz w:val="18"/>
                <w:szCs w:val="18"/>
              </w:rPr>
              <w:t>и</w:t>
            </w:r>
            <w:r w:rsidRPr="009770A9">
              <w:rPr>
                <w:sz w:val="18"/>
                <w:szCs w:val="18"/>
              </w:rPr>
              <w:t>кат распространяется на контролируемую деятельность предприятия.</w:t>
            </w:r>
          </w:p>
        </w:tc>
        <w:tc>
          <w:tcPr>
            <w:tcW w:w="2435" w:type="dxa"/>
            <w:gridSpan w:val="2"/>
            <w:shd w:val="clear" w:color="auto" w:fill="auto"/>
            <w:vAlign w:val="center"/>
          </w:tcPr>
          <w:p w:rsidR="00441F69" w:rsidRPr="009770A9" w:rsidRDefault="00441F69" w:rsidP="00977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441F69" w:rsidRPr="009770A9" w:rsidRDefault="00441F69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1. Информирование заказчика</w:t>
            </w:r>
          </w:p>
          <w:p w:rsidR="00441F69" w:rsidRPr="009770A9" w:rsidRDefault="00441F69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9B6D8D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441F69" w:rsidRPr="009770A9" w:rsidRDefault="00441F69" w:rsidP="009770A9">
            <w:pPr>
              <w:pStyle w:val="aa"/>
              <w:numPr>
                <w:ilvl w:val="0"/>
                <w:numId w:val="3"/>
              </w:numPr>
              <w:ind w:left="318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441F69" w:rsidRPr="009770A9" w:rsidRDefault="00FA163C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Проверка квалификации персонала, выполняющего контрольные и особо ответственные операции.</w:t>
            </w:r>
          </w:p>
        </w:tc>
        <w:tc>
          <w:tcPr>
            <w:tcW w:w="2540" w:type="dxa"/>
            <w:gridSpan w:val="3"/>
            <w:vAlign w:val="center"/>
          </w:tcPr>
          <w:p w:rsidR="00FA163C" w:rsidRPr="009770A9" w:rsidRDefault="00FA163C" w:rsidP="009770A9">
            <w:pPr>
              <w:ind w:left="-27" w:right="-108"/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Наличие документальных свидетельств, подтверждающих</w:t>
            </w:r>
          </w:p>
          <w:p w:rsidR="00441F69" w:rsidRPr="009770A9" w:rsidRDefault="00FA163C" w:rsidP="009770A9">
            <w:pPr>
              <w:ind w:left="-27" w:right="-108"/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необходимый уровень квалификации персонала ОТК, ЦЗЛ, специалистов НК, производственного персонала (рабочих, сварщиков и т.д.)</w:t>
            </w:r>
          </w:p>
        </w:tc>
        <w:tc>
          <w:tcPr>
            <w:tcW w:w="2774" w:type="dxa"/>
            <w:vAlign w:val="center"/>
          </w:tcPr>
          <w:p w:rsidR="009B6D8D" w:rsidRPr="009770A9" w:rsidRDefault="009B6D8D" w:rsidP="009770A9">
            <w:pPr>
              <w:ind w:left="-57" w:right="-113"/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РД 03-606-03</w:t>
            </w:r>
          </w:p>
          <w:p w:rsidR="009B6D8D" w:rsidRPr="009770A9" w:rsidRDefault="009B6D8D" w:rsidP="009770A9">
            <w:pPr>
              <w:ind w:left="-57" w:right="-113"/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ПБ 03-273-99</w:t>
            </w:r>
          </w:p>
          <w:p w:rsidR="009B6D8D" w:rsidRPr="009770A9" w:rsidRDefault="009B6D8D" w:rsidP="009770A9">
            <w:pPr>
              <w:ind w:left="-57" w:right="-113"/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РД 03-495-02</w:t>
            </w:r>
          </w:p>
          <w:p w:rsidR="00441F69" w:rsidRPr="009770A9" w:rsidRDefault="009B6D8D" w:rsidP="009770A9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ПБ 03-440-02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41F69" w:rsidRPr="009770A9" w:rsidRDefault="00441F69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 w:rsidRPr="009770A9">
              <w:rPr>
                <w:w w:val="90"/>
                <w:sz w:val="18"/>
                <w:szCs w:val="18"/>
              </w:rPr>
              <w:t>/С</w:t>
            </w:r>
          </w:p>
        </w:tc>
        <w:tc>
          <w:tcPr>
            <w:tcW w:w="426" w:type="dxa"/>
            <w:vAlign w:val="center"/>
          </w:tcPr>
          <w:p w:rsidR="00441F69" w:rsidRPr="009770A9" w:rsidRDefault="00441F69" w:rsidP="00977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441F69" w:rsidRPr="009770A9" w:rsidRDefault="00441F69" w:rsidP="009770A9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9770A9">
              <w:rPr>
                <w:w w:val="90"/>
                <w:sz w:val="18"/>
                <w:szCs w:val="18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441F69" w:rsidRPr="009770A9" w:rsidRDefault="008D0D63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1. Наличие свидетельств</w:t>
            </w:r>
            <w:r w:rsidR="00441F69" w:rsidRPr="009770A9">
              <w:rPr>
                <w:sz w:val="18"/>
                <w:szCs w:val="18"/>
              </w:rPr>
              <w:t xml:space="preserve"> об аттестации персонала</w:t>
            </w:r>
          </w:p>
          <w:p w:rsidR="008D0D63" w:rsidRPr="009770A9" w:rsidRDefault="008D0D63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2. Срок действия свидетельств не истек</w:t>
            </w:r>
          </w:p>
          <w:p w:rsidR="008D0D63" w:rsidRPr="009770A9" w:rsidRDefault="008D0D63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3. Свидетельство распространяется на конкретную деятельность персонала</w:t>
            </w:r>
          </w:p>
        </w:tc>
        <w:tc>
          <w:tcPr>
            <w:tcW w:w="2435" w:type="dxa"/>
            <w:gridSpan w:val="2"/>
            <w:shd w:val="clear" w:color="auto" w:fill="auto"/>
            <w:vAlign w:val="center"/>
          </w:tcPr>
          <w:p w:rsidR="00441F69" w:rsidRPr="009770A9" w:rsidRDefault="00441F69" w:rsidP="00977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441F69" w:rsidRPr="009770A9" w:rsidRDefault="00441F69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1. Информирование заказчика</w:t>
            </w:r>
          </w:p>
          <w:p w:rsidR="00441F69" w:rsidRPr="009770A9" w:rsidRDefault="00441F69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9B6D8D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tcBorders>
              <w:bottom w:val="single" w:sz="4" w:space="0" w:color="auto"/>
            </w:tcBorders>
            <w:vAlign w:val="center"/>
          </w:tcPr>
          <w:p w:rsidR="009B6D8D" w:rsidRPr="009770A9" w:rsidRDefault="009B6D8D" w:rsidP="009770A9">
            <w:pPr>
              <w:pStyle w:val="aa"/>
              <w:numPr>
                <w:ilvl w:val="0"/>
                <w:numId w:val="3"/>
              </w:numPr>
              <w:ind w:left="318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157" w:type="dxa"/>
            <w:tcBorders>
              <w:bottom w:val="single" w:sz="4" w:space="0" w:color="auto"/>
            </w:tcBorders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Проверка производственного и испытательного оборудования</w:t>
            </w:r>
          </w:p>
        </w:tc>
        <w:tc>
          <w:tcPr>
            <w:tcW w:w="2540" w:type="dxa"/>
            <w:gridSpan w:val="3"/>
            <w:tcBorders>
              <w:bottom w:val="single" w:sz="4" w:space="0" w:color="auto"/>
            </w:tcBorders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Аттестация производственного и испытательного оборудования</w:t>
            </w:r>
          </w:p>
        </w:tc>
        <w:tc>
          <w:tcPr>
            <w:tcW w:w="2774" w:type="dxa"/>
            <w:vAlign w:val="center"/>
          </w:tcPr>
          <w:p w:rsidR="009B6D8D" w:rsidRPr="009770A9" w:rsidRDefault="009B6D8D" w:rsidP="009770A9">
            <w:pPr>
              <w:jc w:val="center"/>
              <w:rPr>
                <w:color w:val="333333"/>
                <w:sz w:val="18"/>
                <w:szCs w:val="18"/>
                <w:shd w:val="clear" w:color="auto" w:fill="FFFFFF"/>
              </w:rPr>
            </w:pPr>
            <w:r w:rsidRPr="009770A9">
              <w:rPr>
                <w:color w:val="333333"/>
                <w:sz w:val="18"/>
                <w:szCs w:val="18"/>
                <w:shd w:val="clear" w:color="auto" w:fill="FFFFFF"/>
              </w:rPr>
              <w:t>ФЗ «Об обеспечении единства измерений</w:t>
            </w:r>
          </w:p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ГОСТ Р 8.568-97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B6D8D" w:rsidRPr="009770A9" w:rsidRDefault="009B6D8D" w:rsidP="009770A9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 w:rsidRPr="009770A9">
              <w:rPr>
                <w:w w:val="90"/>
                <w:sz w:val="18"/>
                <w:szCs w:val="18"/>
              </w:rPr>
              <w:t>/С</w:t>
            </w:r>
          </w:p>
        </w:tc>
        <w:tc>
          <w:tcPr>
            <w:tcW w:w="426" w:type="dxa"/>
            <w:vAlign w:val="center"/>
          </w:tcPr>
          <w:p w:rsidR="009B6D8D" w:rsidRPr="009770A9" w:rsidRDefault="009B6D8D" w:rsidP="009770A9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9B6D8D" w:rsidRPr="009770A9" w:rsidRDefault="009B6D8D" w:rsidP="009770A9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9770A9">
              <w:rPr>
                <w:w w:val="90"/>
                <w:sz w:val="18"/>
                <w:szCs w:val="18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Наличие документального подтверждения прохождения аттестации производственного и испытательного оборудования (акты, протоколы)</w:t>
            </w:r>
          </w:p>
        </w:tc>
        <w:tc>
          <w:tcPr>
            <w:tcW w:w="2435" w:type="dxa"/>
            <w:gridSpan w:val="2"/>
            <w:shd w:val="clear" w:color="auto" w:fill="auto"/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</w:p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1. Информирование заказчика</w:t>
            </w:r>
          </w:p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9B6D8D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tcBorders>
              <w:right w:val="single" w:sz="4" w:space="0" w:color="auto"/>
            </w:tcBorders>
            <w:vAlign w:val="center"/>
          </w:tcPr>
          <w:p w:rsidR="009B6D8D" w:rsidRPr="009770A9" w:rsidRDefault="009B6D8D" w:rsidP="009770A9">
            <w:pPr>
              <w:pStyle w:val="aa"/>
              <w:numPr>
                <w:ilvl w:val="0"/>
                <w:numId w:val="3"/>
              </w:numPr>
              <w:ind w:left="318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1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Проверка средств измерения и контроля</w:t>
            </w:r>
          </w:p>
        </w:tc>
        <w:tc>
          <w:tcPr>
            <w:tcW w:w="2540" w:type="dxa"/>
            <w:gridSpan w:val="3"/>
            <w:tcBorders>
              <w:left w:val="single" w:sz="4" w:space="0" w:color="auto"/>
            </w:tcBorders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Статус поверки средств измерений и контроля</w:t>
            </w:r>
          </w:p>
        </w:tc>
        <w:tc>
          <w:tcPr>
            <w:tcW w:w="2774" w:type="dxa"/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РД 03-606-03</w:t>
            </w:r>
          </w:p>
          <w:p w:rsidR="009B6D8D" w:rsidRPr="009770A9" w:rsidRDefault="009B6D8D" w:rsidP="009770A9">
            <w:pPr>
              <w:jc w:val="center"/>
              <w:rPr>
                <w:color w:val="333333"/>
                <w:sz w:val="18"/>
                <w:szCs w:val="18"/>
                <w:shd w:val="clear" w:color="auto" w:fill="FFFFFF"/>
              </w:rPr>
            </w:pPr>
            <w:r w:rsidRPr="009770A9">
              <w:rPr>
                <w:color w:val="333333"/>
                <w:sz w:val="18"/>
                <w:szCs w:val="18"/>
                <w:shd w:val="clear" w:color="auto" w:fill="FFFFFF"/>
              </w:rPr>
              <w:t>ФЗ «Об обеспечении единства измерений</w:t>
            </w:r>
          </w:p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 w:rsidRPr="009770A9">
              <w:rPr>
                <w:w w:val="90"/>
                <w:sz w:val="18"/>
                <w:szCs w:val="18"/>
              </w:rPr>
              <w:t>/С</w:t>
            </w:r>
          </w:p>
        </w:tc>
        <w:tc>
          <w:tcPr>
            <w:tcW w:w="426" w:type="dxa"/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9B6D8D" w:rsidRPr="009770A9" w:rsidRDefault="009B6D8D" w:rsidP="009770A9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9770A9">
              <w:rPr>
                <w:w w:val="90"/>
                <w:sz w:val="18"/>
                <w:szCs w:val="18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1. Средства измерения исправны и прошли поверку</w:t>
            </w:r>
            <w:r w:rsidR="00F46C39" w:rsidRPr="009770A9">
              <w:rPr>
                <w:sz w:val="18"/>
                <w:szCs w:val="18"/>
              </w:rPr>
              <w:t>.</w:t>
            </w:r>
          </w:p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2. Актуальность поверки</w:t>
            </w:r>
            <w:r w:rsidR="00F46C39" w:rsidRPr="009770A9">
              <w:rPr>
                <w:sz w:val="18"/>
                <w:szCs w:val="18"/>
              </w:rPr>
              <w:t>.</w:t>
            </w:r>
          </w:p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2. Наличие паспорта на СИЗ</w:t>
            </w:r>
            <w:r w:rsidR="00F46C39" w:rsidRPr="009770A9">
              <w:rPr>
                <w:sz w:val="18"/>
                <w:szCs w:val="18"/>
              </w:rPr>
              <w:t>.</w:t>
            </w:r>
          </w:p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3. Точность СИЗ и контроля</w:t>
            </w:r>
            <w:r w:rsidR="00F46C39" w:rsidRPr="009770A9">
              <w:rPr>
                <w:sz w:val="18"/>
                <w:szCs w:val="18"/>
              </w:rPr>
              <w:t>.</w:t>
            </w:r>
          </w:p>
        </w:tc>
        <w:tc>
          <w:tcPr>
            <w:tcW w:w="2435" w:type="dxa"/>
            <w:gridSpan w:val="2"/>
            <w:shd w:val="clear" w:color="auto" w:fill="auto"/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1. Информирование заказчика</w:t>
            </w:r>
          </w:p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9B6D8D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tcBorders>
              <w:right w:val="single" w:sz="4" w:space="0" w:color="auto"/>
            </w:tcBorders>
            <w:vAlign w:val="center"/>
          </w:tcPr>
          <w:p w:rsidR="009B6D8D" w:rsidRPr="009770A9" w:rsidRDefault="009B6D8D" w:rsidP="009770A9">
            <w:pPr>
              <w:pStyle w:val="aa"/>
              <w:numPr>
                <w:ilvl w:val="0"/>
                <w:numId w:val="3"/>
              </w:numPr>
              <w:ind w:left="318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1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Изучение и проверка рабочей документации изготовителя</w:t>
            </w:r>
          </w:p>
        </w:tc>
        <w:tc>
          <w:tcPr>
            <w:tcW w:w="2540" w:type="dxa"/>
            <w:gridSpan w:val="3"/>
            <w:tcBorders>
              <w:left w:val="single" w:sz="4" w:space="0" w:color="auto"/>
            </w:tcBorders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Рабочие чертежи, технологическая документация, методики, инструкции, ТУ.</w:t>
            </w:r>
          </w:p>
        </w:tc>
        <w:tc>
          <w:tcPr>
            <w:tcW w:w="2774" w:type="dxa"/>
            <w:vAlign w:val="center"/>
          </w:tcPr>
          <w:p w:rsidR="0097208C" w:rsidRPr="00260447" w:rsidRDefault="0097208C" w:rsidP="0097208C">
            <w:pPr>
              <w:jc w:val="center"/>
              <w:rPr>
                <w:sz w:val="18"/>
                <w:szCs w:val="18"/>
              </w:rPr>
            </w:pPr>
            <w:r w:rsidRPr="00260447">
              <w:rPr>
                <w:sz w:val="18"/>
                <w:szCs w:val="18"/>
              </w:rPr>
              <w:t>Методическим указаниям компании ОАО "НК "Роснефть"</w:t>
            </w:r>
            <w:r w:rsidR="006A766B">
              <w:rPr>
                <w:sz w:val="18"/>
                <w:szCs w:val="18"/>
              </w:rPr>
              <w:t xml:space="preserve"> </w:t>
            </w:r>
            <w:r w:rsidRPr="00260447">
              <w:rPr>
                <w:sz w:val="18"/>
                <w:szCs w:val="18"/>
              </w:rPr>
              <w:t>на изготавливаемую продукцию. ГОСТ Р 51365</w:t>
            </w:r>
            <w:r>
              <w:rPr>
                <w:sz w:val="18"/>
                <w:szCs w:val="18"/>
              </w:rPr>
              <w:t xml:space="preserve">. ЕСКД. ЕСТД. </w:t>
            </w:r>
          </w:p>
          <w:p w:rsidR="009B6D8D" w:rsidRPr="009770A9" w:rsidRDefault="009B6D8D" w:rsidP="009770A9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B6D8D" w:rsidRPr="009770A9" w:rsidRDefault="009B6D8D" w:rsidP="009770A9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 w:rsidRPr="009770A9">
              <w:rPr>
                <w:w w:val="90"/>
                <w:sz w:val="18"/>
                <w:szCs w:val="18"/>
              </w:rPr>
              <w:t>/С</w:t>
            </w:r>
          </w:p>
        </w:tc>
        <w:tc>
          <w:tcPr>
            <w:tcW w:w="426" w:type="dxa"/>
            <w:vAlign w:val="center"/>
          </w:tcPr>
          <w:p w:rsidR="009B6D8D" w:rsidRPr="009770A9" w:rsidRDefault="009B6D8D" w:rsidP="009770A9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9B6D8D" w:rsidRPr="009770A9" w:rsidRDefault="009B6D8D" w:rsidP="009770A9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9770A9">
              <w:rPr>
                <w:w w:val="90"/>
                <w:sz w:val="18"/>
                <w:szCs w:val="18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-</w:t>
            </w:r>
          </w:p>
        </w:tc>
        <w:tc>
          <w:tcPr>
            <w:tcW w:w="2435" w:type="dxa"/>
            <w:gridSpan w:val="2"/>
            <w:shd w:val="clear" w:color="auto" w:fill="auto"/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1. Информирование заказчика</w:t>
            </w:r>
          </w:p>
        </w:tc>
      </w:tr>
      <w:tr w:rsidR="009B6D8D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tcBorders>
              <w:right w:val="single" w:sz="4" w:space="0" w:color="auto"/>
            </w:tcBorders>
            <w:vAlign w:val="center"/>
          </w:tcPr>
          <w:p w:rsidR="009B6D8D" w:rsidRPr="009770A9" w:rsidRDefault="009B6D8D" w:rsidP="009770A9">
            <w:pPr>
              <w:pStyle w:val="aa"/>
              <w:numPr>
                <w:ilvl w:val="0"/>
                <w:numId w:val="3"/>
              </w:numPr>
              <w:ind w:left="318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1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Типовые и периодические испытания</w:t>
            </w:r>
          </w:p>
        </w:tc>
        <w:tc>
          <w:tcPr>
            <w:tcW w:w="2540" w:type="dxa"/>
            <w:gridSpan w:val="3"/>
            <w:tcBorders>
              <w:left w:val="single" w:sz="4" w:space="0" w:color="auto"/>
            </w:tcBorders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1.Наличие протоколов, актов испытаний</w:t>
            </w:r>
          </w:p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2.Результаты испытаний</w:t>
            </w:r>
          </w:p>
        </w:tc>
        <w:tc>
          <w:tcPr>
            <w:tcW w:w="2774" w:type="dxa"/>
            <w:vAlign w:val="center"/>
          </w:tcPr>
          <w:p w:rsidR="00752B16" w:rsidRPr="009770A9" w:rsidRDefault="00542100" w:rsidP="009770A9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9770A9">
              <w:rPr>
                <w:bCs/>
                <w:sz w:val="18"/>
                <w:szCs w:val="18"/>
              </w:rPr>
              <w:t>Действующие НТД РФ</w:t>
            </w:r>
            <w:r w:rsidR="0097208C">
              <w:rPr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B6D8D" w:rsidRPr="009770A9" w:rsidRDefault="009B6D8D" w:rsidP="009770A9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 w:rsidRPr="009770A9">
              <w:rPr>
                <w:w w:val="90"/>
                <w:sz w:val="18"/>
                <w:szCs w:val="18"/>
              </w:rPr>
              <w:t>/С</w:t>
            </w:r>
          </w:p>
        </w:tc>
        <w:tc>
          <w:tcPr>
            <w:tcW w:w="426" w:type="dxa"/>
            <w:vAlign w:val="center"/>
          </w:tcPr>
          <w:p w:rsidR="009B6D8D" w:rsidRPr="009770A9" w:rsidRDefault="009B6D8D" w:rsidP="009770A9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9B6D8D" w:rsidRPr="009770A9" w:rsidRDefault="009B6D8D" w:rsidP="009770A9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Предоставление акта проведения  типовых и периодических испытаний</w:t>
            </w:r>
          </w:p>
        </w:tc>
        <w:tc>
          <w:tcPr>
            <w:tcW w:w="2435" w:type="dxa"/>
            <w:gridSpan w:val="2"/>
            <w:shd w:val="clear" w:color="auto" w:fill="auto"/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1. Информирование заказчика</w:t>
            </w:r>
          </w:p>
          <w:p w:rsidR="009B6D8D" w:rsidRPr="009770A9" w:rsidRDefault="009B6D8D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9B6D8D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tcBorders>
              <w:right w:val="single" w:sz="4" w:space="0" w:color="auto"/>
            </w:tcBorders>
            <w:vAlign w:val="center"/>
          </w:tcPr>
          <w:p w:rsidR="00FA163C" w:rsidRPr="009770A9" w:rsidRDefault="00FA163C" w:rsidP="009770A9">
            <w:pPr>
              <w:pStyle w:val="aa"/>
              <w:numPr>
                <w:ilvl w:val="0"/>
                <w:numId w:val="3"/>
              </w:numPr>
              <w:ind w:left="318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1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63C" w:rsidRPr="009770A9" w:rsidRDefault="00FA163C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Проверка аттестации технологии сварки</w:t>
            </w:r>
          </w:p>
        </w:tc>
        <w:tc>
          <w:tcPr>
            <w:tcW w:w="2540" w:type="dxa"/>
            <w:gridSpan w:val="3"/>
            <w:tcBorders>
              <w:left w:val="single" w:sz="4" w:space="0" w:color="auto"/>
            </w:tcBorders>
            <w:vAlign w:val="center"/>
          </w:tcPr>
          <w:p w:rsidR="00FA163C" w:rsidRPr="009770A9" w:rsidRDefault="00FA163C" w:rsidP="009770A9">
            <w:pPr>
              <w:ind w:left="-27" w:right="-108"/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1. Аттестация технологии сварки (НАКС)</w:t>
            </w:r>
          </w:p>
          <w:p w:rsidR="00FA163C" w:rsidRPr="009770A9" w:rsidRDefault="00FA163C" w:rsidP="009770A9">
            <w:pPr>
              <w:ind w:left="-27" w:right="-108"/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2. Аттестация оборудования для выполнения сварочных работ (НАКС)</w:t>
            </w:r>
          </w:p>
          <w:p w:rsidR="00FA163C" w:rsidRPr="009770A9" w:rsidRDefault="00FA163C" w:rsidP="009770A9">
            <w:pPr>
              <w:ind w:left="-27" w:right="-108"/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3. Аттестация сварочных и наплавочных материалов (НАКС)</w:t>
            </w:r>
          </w:p>
        </w:tc>
        <w:tc>
          <w:tcPr>
            <w:tcW w:w="2774" w:type="dxa"/>
            <w:vAlign w:val="center"/>
          </w:tcPr>
          <w:p w:rsidR="00FA163C" w:rsidRPr="009770A9" w:rsidRDefault="00FA163C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РД 03-615-03</w:t>
            </w:r>
          </w:p>
          <w:p w:rsidR="00FA163C" w:rsidRPr="009770A9" w:rsidRDefault="00FA163C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РД 03-613-03</w:t>
            </w:r>
          </w:p>
          <w:p w:rsidR="00FA163C" w:rsidRPr="009770A9" w:rsidRDefault="00FA163C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РД 03-614-03</w:t>
            </w:r>
          </w:p>
          <w:p w:rsidR="00542100" w:rsidRPr="009770A9" w:rsidRDefault="00542100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Федеральные нормы и правила в области промышленной безопасности (ФНП) «Требования к производству сварочных работ на опасных производственных объектах»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163C" w:rsidRPr="009770A9" w:rsidRDefault="00FA163C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 w:rsidRPr="009770A9">
              <w:rPr>
                <w:w w:val="90"/>
                <w:sz w:val="18"/>
                <w:szCs w:val="18"/>
              </w:rPr>
              <w:t>/С</w:t>
            </w:r>
          </w:p>
        </w:tc>
        <w:tc>
          <w:tcPr>
            <w:tcW w:w="426" w:type="dxa"/>
            <w:vAlign w:val="center"/>
          </w:tcPr>
          <w:p w:rsidR="00FA163C" w:rsidRPr="009770A9" w:rsidRDefault="00FA163C" w:rsidP="00977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FA163C" w:rsidRPr="009770A9" w:rsidRDefault="00FA163C" w:rsidP="009770A9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FA163C" w:rsidRPr="009770A9" w:rsidRDefault="00FA163C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1.Вид аттестации, способы сварки, основные материалы, группы технических устройств, срок действия свидетельства</w:t>
            </w:r>
          </w:p>
          <w:p w:rsidR="00FA163C" w:rsidRPr="009770A9" w:rsidRDefault="00FA163C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2. Наличие аттестации оборудования</w:t>
            </w:r>
          </w:p>
          <w:p w:rsidR="00FA163C" w:rsidRPr="009770A9" w:rsidRDefault="00FA163C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3. Наличие аттестации на сварочные материалы</w:t>
            </w:r>
          </w:p>
        </w:tc>
        <w:tc>
          <w:tcPr>
            <w:tcW w:w="2435" w:type="dxa"/>
            <w:gridSpan w:val="2"/>
            <w:shd w:val="clear" w:color="auto" w:fill="auto"/>
            <w:vAlign w:val="center"/>
          </w:tcPr>
          <w:p w:rsidR="00FA163C" w:rsidRPr="009770A9" w:rsidRDefault="00FA163C" w:rsidP="00977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FA163C" w:rsidRPr="009770A9" w:rsidRDefault="00FA163C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1. Информирование заказчика</w:t>
            </w:r>
          </w:p>
          <w:p w:rsidR="00FA163C" w:rsidRPr="009770A9" w:rsidRDefault="00FA163C" w:rsidP="009770A9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CD1786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CD1786" w:rsidRPr="009770A9" w:rsidRDefault="00CD1786" w:rsidP="00CD1786">
            <w:pPr>
              <w:pStyle w:val="aa"/>
              <w:numPr>
                <w:ilvl w:val="0"/>
                <w:numId w:val="3"/>
              </w:numPr>
              <w:ind w:left="318"/>
              <w:jc w:val="center"/>
              <w:rPr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CD1786" w:rsidRPr="009770A9" w:rsidRDefault="00CD1786" w:rsidP="00CD1786">
            <w:pPr>
              <w:jc w:val="center"/>
              <w:rPr>
                <w:color w:val="000000"/>
                <w:sz w:val="18"/>
                <w:szCs w:val="18"/>
              </w:rPr>
            </w:pPr>
            <w:r w:rsidRPr="009770A9">
              <w:rPr>
                <w:color w:val="000000"/>
                <w:sz w:val="18"/>
                <w:szCs w:val="18"/>
              </w:rPr>
              <w:t>Входной контроль материалов</w:t>
            </w:r>
          </w:p>
        </w:tc>
        <w:tc>
          <w:tcPr>
            <w:tcW w:w="2526" w:type="dxa"/>
            <w:gridSpan w:val="2"/>
            <w:vAlign w:val="center"/>
          </w:tcPr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Сертификат качества</w:t>
            </w:r>
            <w:r>
              <w:rPr>
                <w:sz w:val="18"/>
                <w:szCs w:val="18"/>
              </w:rPr>
              <w:t>.</w:t>
            </w:r>
          </w:p>
          <w:p w:rsidR="00CD1786" w:rsidRDefault="00CD1786" w:rsidP="00CD1786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2. Химический состав и механические свойства.      </w:t>
            </w:r>
          </w:p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 w:rsidRPr="00162A59">
              <w:rPr>
                <w:sz w:val="18"/>
                <w:szCs w:val="18"/>
              </w:rPr>
              <w:t>Марка стали.</w:t>
            </w:r>
          </w:p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162A59">
              <w:rPr>
                <w:sz w:val="18"/>
                <w:szCs w:val="18"/>
              </w:rPr>
              <w:t>. Номер плавки, номер партии.</w:t>
            </w:r>
          </w:p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162A59">
              <w:rPr>
                <w:sz w:val="18"/>
                <w:szCs w:val="18"/>
              </w:rPr>
              <w:t>. Маркировка.</w:t>
            </w:r>
          </w:p>
          <w:p w:rsidR="00CD1786" w:rsidRDefault="00CD1786" w:rsidP="00CD17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162A59">
              <w:rPr>
                <w:sz w:val="18"/>
                <w:szCs w:val="18"/>
              </w:rPr>
              <w:t xml:space="preserve">. Внешний вид. </w:t>
            </w:r>
          </w:p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(Отсутствие недопустимых дефектов на поверхности металлопроката.)</w:t>
            </w:r>
          </w:p>
          <w:p w:rsidR="00CD1786" w:rsidRPr="009770A9" w:rsidRDefault="00CD1786" w:rsidP="00CD17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162A5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162A59">
              <w:rPr>
                <w:sz w:val="18"/>
                <w:szCs w:val="18"/>
              </w:rPr>
              <w:t>Геометрические размеры</w:t>
            </w:r>
          </w:p>
        </w:tc>
        <w:tc>
          <w:tcPr>
            <w:tcW w:w="2788" w:type="dxa"/>
            <w:gridSpan w:val="2"/>
            <w:vAlign w:val="center"/>
          </w:tcPr>
          <w:p w:rsidR="00CD1786" w:rsidRPr="00260447" w:rsidRDefault="00CD1786" w:rsidP="00CD1786">
            <w:pPr>
              <w:jc w:val="center"/>
              <w:rPr>
                <w:sz w:val="18"/>
                <w:szCs w:val="18"/>
              </w:rPr>
            </w:pPr>
            <w:r w:rsidRPr="00260447">
              <w:rPr>
                <w:sz w:val="18"/>
                <w:szCs w:val="18"/>
              </w:rPr>
              <w:t>Методическим указаниям компании ОАО "НК "Роснефть"</w:t>
            </w:r>
            <w:r w:rsidR="006A766B">
              <w:rPr>
                <w:sz w:val="18"/>
                <w:szCs w:val="18"/>
              </w:rPr>
              <w:t xml:space="preserve"> </w:t>
            </w:r>
            <w:r w:rsidRPr="00260447">
              <w:rPr>
                <w:sz w:val="18"/>
                <w:szCs w:val="18"/>
              </w:rPr>
              <w:t>на изготавливаемую продукцию. Требования ОЛ/согласованной схемы/технических требований заказчика.  ГОСТ Р 51365</w:t>
            </w:r>
          </w:p>
          <w:p w:rsidR="00CD1786" w:rsidRPr="009770A9" w:rsidRDefault="00CD1786" w:rsidP="00CD1786">
            <w:pPr>
              <w:jc w:val="center"/>
              <w:rPr>
                <w:sz w:val="18"/>
                <w:szCs w:val="18"/>
              </w:rPr>
            </w:pPr>
            <w:r w:rsidRPr="00260447">
              <w:rPr>
                <w:sz w:val="18"/>
                <w:szCs w:val="18"/>
              </w:rPr>
              <w:t>ГОСТ 24297-2013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1786" w:rsidRPr="007D15FF" w:rsidRDefault="00CD1786" w:rsidP="007D15FF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I</w:t>
            </w:r>
            <w:r w:rsidR="007D15FF">
              <w:rPr>
                <w:w w:val="90"/>
                <w:sz w:val="18"/>
                <w:szCs w:val="18"/>
              </w:rPr>
              <w:t>25%*</w:t>
            </w:r>
            <w:r w:rsidRPr="009770A9">
              <w:rPr>
                <w:w w:val="90"/>
                <w:sz w:val="18"/>
                <w:szCs w:val="18"/>
              </w:rPr>
              <w:t>/</w:t>
            </w: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 w:rsidR="007D15FF">
              <w:rPr>
                <w:w w:val="90"/>
                <w:sz w:val="18"/>
                <w:szCs w:val="18"/>
              </w:rPr>
              <w:t>С</w:t>
            </w:r>
          </w:p>
        </w:tc>
        <w:tc>
          <w:tcPr>
            <w:tcW w:w="426" w:type="dxa"/>
            <w:vAlign w:val="center"/>
          </w:tcPr>
          <w:p w:rsidR="00CD1786" w:rsidRPr="009770A9" w:rsidRDefault="00CD1786" w:rsidP="00CD1786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1786" w:rsidRPr="009770A9" w:rsidRDefault="00CD1786" w:rsidP="00CD1786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Соответствие характеристик, свойств, геометрических параметров, </w:t>
            </w:r>
            <w:r>
              <w:rPr>
                <w:sz w:val="18"/>
                <w:szCs w:val="18"/>
              </w:rPr>
              <w:t>техническим требованиям заказчика</w:t>
            </w:r>
          </w:p>
        </w:tc>
        <w:tc>
          <w:tcPr>
            <w:tcW w:w="2126" w:type="dxa"/>
            <w:vAlign w:val="center"/>
          </w:tcPr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Журнал ОКК</w:t>
            </w:r>
          </w:p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Информирование заказчика</w:t>
            </w:r>
          </w:p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CD1786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CD1786" w:rsidRPr="009770A9" w:rsidRDefault="00CD1786" w:rsidP="00CD1786">
            <w:pPr>
              <w:pStyle w:val="aa"/>
              <w:numPr>
                <w:ilvl w:val="0"/>
                <w:numId w:val="3"/>
              </w:numPr>
              <w:ind w:left="318"/>
              <w:jc w:val="center"/>
              <w:rPr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CD1786" w:rsidRPr="009770A9" w:rsidRDefault="00CD1786" w:rsidP="00CD1786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9770A9">
              <w:rPr>
                <w:color w:val="000000"/>
                <w:sz w:val="18"/>
                <w:szCs w:val="18"/>
              </w:rPr>
              <w:t>Контроль за</w:t>
            </w:r>
            <w:proofErr w:type="gramEnd"/>
            <w:r w:rsidRPr="009770A9">
              <w:rPr>
                <w:color w:val="000000"/>
                <w:sz w:val="18"/>
                <w:szCs w:val="18"/>
              </w:rPr>
              <w:t xml:space="preserve"> соответствием материалов применяемых для изготовления МТР и их прочностные характеристики</w:t>
            </w:r>
          </w:p>
        </w:tc>
        <w:tc>
          <w:tcPr>
            <w:tcW w:w="2526" w:type="dxa"/>
            <w:gridSpan w:val="2"/>
            <w:vAlign w:val="center"/>
          </w:tcPr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Сертификат качества</w:t>
            </w:r>
            <w:r>
              <w:rPr>
                <w:sz w:val="18"/>
                <w:szCs w:val="18"/>
              </w:rPr>
              <w:t>.</w:t>
            </w:r>
          </w:p>
          <w:p w:rsidR="00CD1786" w:rsidRDefault="00CD1786" w:rsidP="00CD1786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2. Химический состав и механические свойства.      </w:t>
            </w:r>
          </w:p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 w:rsidRPr="00162A59">
              <w:rPr>
                <w:sz w:val="18"/>
                <w:szCs w:val="18"/>
              </w:rPr>
              <w:t>Марка стали.</w:t>
            </w:r>
          </w:p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162A59">
              <w:rPr>
                <w:sz w:val="18"/>
                <w:szCs w:val="18"/>
              </w:rPr>
              <w:t>. Номер плавки, номер партии.</w:t>
            </w:r>
          </w:p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162A59">
              <w:rPr>
                <w:sz w:val="18"/>
                <w:szCs w:val="18"/>
              </w:rPr>
              <w:t>. Маркировка.</w:t>
            </w:r>
          </w:p>
          <w:p w:rsidR="00CD1786" w:rsidRDefault="00CD1786" w:rsidP="00CD17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162A59">
              <w:rPr>
                <w:sz w:val="18"/>
                <w:szCs w:val="18"/>
              </w:rPr>
              <w:t xml:space="preserve">. Внешний вид. </w:t>
            </w:r>
          </w:p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(Отсутствие недопустимых дефектов на поверхности металлопроката.)</w:t>
            </w:r>
          </w:p>
          <w:p w:rsidR="00CD1786" w:rsidRPr="009770A9" w:rsidRDefault="00CD1786" w:rsidP="00CD17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162A5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162A59">
              <w:rPr>
                <w:sz w:val="18"/>
                <w:szCs w:val="18"/>
              </w:rPr>
              <w:t>Геометрические размеры</w:t>
            </w:r>
          </w:p>
        </w:tc>
        <w:tc>
          <w:tcPr>
            <w:tcW w:w="2788" w:type="dxa"/>
            <w:gridSpan w:val="2"/>
            <w:vAlign w:val="center"/>
          </w:tcPr>
          <w:p w:rsidR="00CD1786" w:rsidRPr="00260447" w:rsidRDefault="00CD1786" w:rsidP="00CD1786">
            <w:pPr>
              <w:jc w:val="center"/>
              <w:rPr>
                <w:sz w:val="18"/>
                <w:szCs w:val="18"/>
              </w:rPr>
            </w:pPr>
            <w:r w:rsidRPr="00260447">
              <w:rPr>
                <w:sz w:val="18"/>
                <w:szCs w:val="18"/>
              </w:rPr>
              <w:t>Методическим указаниям компании ОАО "НК "Роснефть"</w:t>
            </w:r>
            <w:r w:rsidR="005F071A">
              <w:rPr>
                <w:sz w:val="18"/>
                <w:szCs w:val="18"/>
              </w:rPr>
              <w:t xml:space="preserve"> </w:t>
            </w:r>
            <w:r w:rsidRPr="00260447">
              <w:rPr>
                <w:sz w:val="18"/>
                <w:szCs w:val="18"/>
              </w:rPr>
              <w:t>на изготавливаемую продукцию. Требования ОЛ/согласованной схемы/технических требований заказчика.  ГОСТ Р 51365</w:t>
            </w:r>
            <w:r>
              <w:rPr>
                <w:sz w:val="18"/>
                <w:szCs w:val="18"/>
              </w:rPr>
              <w:t>.</w:t>
            </w:r>
          </w:p>
          <w:p w:rsidR="00CD1786" w:rsidRPr="009770A9" w:rsidRDefault="00CD1786" w:rsidP="00CD1786">
            <w:pPr>
              <w:jc w:val="center"/>
              <w:rPr>
                <w:sz w:val="18"/>
                <w:szCs w:val="18"/>
              </w:rPr>
            </w:pPr>
            <w:r w:rsidRPr="00260447">
              <w:rPr>
                <w:sz w:val="18"/>
                <w:szCs w:val="18"/>
              </w:rPr>
              <w:t>ГОСТ 24297-2013</w:t>
            </w:r>
            <w:r>
              <w:rPr>
                <w:sz w:val="18"/>
                <w:szCs w:val="18"/>
              </w:rPr>
              <w:t xml:space="preserve">. </w:t>
            </w:r>
            <w:r w:rsidRPr="00260447">
              <w:rPr>
                <w:sz w:val="18"/>
                <w:szCs w:val="18"/>
              </w:rPr>
              <w:t xml:space="preserve"> Инструкции и методики изготовителя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1786" w:rsidRPr="009770A9" w:rsidRDefault="007D15FF" w:rsidP="00CD1786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I</w:t>
            </w:r>
            <w:r>
              <w:rPr>
                <w:w w:val="90"/>
                <w:sz w:val="18"/>
                <w:szCs w:val="18"/>
              </w:rPr>
              <w:t>25%*</w:t>
            </w:r>
            <w:r w:rsidRPr="009770A9">
              <w:rPr>
                <w:w w:val="90"/>
                <w:sz w:val="18"/>
                <w:szCs w:val="18"/>
              </w:rPr>
              <w:t>/</w:t>
            </w: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>
              <w:rPr>
                <w:w w:val="90"/>
                <w:sz w:val="18"/>
                <w:szCs w:val="18"/>
              </w:rPr>
              <w:t>С</w:t>
            </w:r>
          </w:p>
        </w:tc>
        <w:tc>
          <w:tcPr>
            <w:tcW w:w="426" w:type="dxa"/>
            <w:vAlign w:val="center"/>
          </w:tcPr>
          <w:p w:rsidR="00CD1786" w:rsidRPr="009770A9" w:rsidRDefault="00CD1786" w:rsidP="00CD1786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1786" w:rsidRPr="009770A9" w:rsidRDefault="00CD1786" w:rsidP="00CD1786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Соответствие характеристик, свойств, геометрических параметров, </w:t>
            </w:r>
            <w:r>
              <w:rPr>
                <w:sz w:val="18"/>
                <w:szCs w:val="18"/>
              </w:rPr>
              <w:t>техническим требованиям заказчика</w:t>
            </w:r>
          </w:p>
        </w:tc>
        <w:tc>
          <w:tcPr>
            <w:tcW w:w="2126" w:type="dxa"/>
            <w:vAlign w:val="center"/>
          </w:tcPr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Журнал ОКК</w:t>
            </w:r>
          </w:p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Информирование заказчика</w:t>
            </w:r>
          </w:p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CD1786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CD1786" w:rsidRPr="009770A9" w:rsidRDefault="00CD1786" w:rsidP="00CD1786">
            <w:pPr>
              <w:pStyle w:val="aa"/>
              <w:numPr>
                <w:ilvl w:val="0"/>
                <w:numId w:val="3"/>
              </w:numPr>
              <w:ind w:left="318"/>
              <w:jc w:val="center"/>
              <w:rPr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CD1786" w:rsidRPr="009770A9" w:rsidRDefault="00CD1786" w:rsidP="00CD1786">
            <w:pPr>
              <w:jc w:val="center"/>
              <w:rPr>
                <w:color w:val="000000"/>
                <w:sz w:val="18"/>
                <w:szCs w:val="18"/>
              </w:rPr>
            </w:pPr>
            <w:r w:rsidRPr="009770A9">
              <w:rPr>
                <w:color w:val="000000"/>
                <w:sz w:val="18"/>
                <w:szCs w:val="18"/>
              </w:rPr>
              <w:t xml:space="preserve">Контроль химического состава присоединяемых (ответных) фланцев </w:t>
            </w:r>
          </w:p>
        </w:tc>
        <w:tc>
          <w:tcPr>
            <w:tcW w:w="2526" w:type="dxa"/>
            <w:gridSpan w:val="2"/>
            <w:vAlign w:val="center"/>
          </w:tcPr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Сертификат качества</w:t>
            </w:r>
            <w:r>
              <w:rPr>
                <w:sz w:val="18"/>
                <w:szCs w:val="18"/>
              </w:rPr>
              <w:t>.</w:t>
            </w:r>
          </w:p>
          <w:p w:rsidR="00CD1786" w:rsidRDefault="00CD1786" w:rsidP="00CD1786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2. Химический состав и механические свойства.      </w:t>
            </w:r>
          </w:p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 w:rsidRPr="00162A59">
              <w:rPr>
                <w:sz w:val="18"/>
                <w:szCs w:val="18"/>
              </w:rPr>
              <w:t>Марка стали.</w:t>
            </w:r>
          </w:p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162A59">
              <w:rPr>
                <w:sz w:val="18"/>
                <w:szCs w:val="18"/>
              </w:rPr>
              <w:t>. Номер плавки, номер партии.</w:t>
            </w:r>
          </w:p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162A59">
              <w:rPr>
                <w:sz w:val="18"/>
                <w:szCs w:val="18"/>
              </w:rPr>
              <w:t>. Маркировка.</w:t>
            </w:r>
          </w:p>
          <w:p w:rsidR="00CD1786" w:rsidRDefault="00CD1786" w:rsidP="00CD17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162A59">
              <w:rPr>
                <w:sz w:val="18"/>
                <w:szCs w:val="18"/>
              </w:rPr>
              <w:t xml:space="preserve">. Внешний вид. </w:t>
            </w:r>
          </w:p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(Отсутствие недопустимых дефектов на поверхности металлопроката.)</w:t>
            </w:r>
          </w:p>
          <w:p w:rsidR="00CD1786" w:rsidRPr="009770A9" w:rsidRDefault="00CD1786" w:rsidP="00CD17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162A5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162A59">
              <w:rPr>
                <w:sz w:val="18"/>
                <w:szCs w:val="18"/>
              </w:rPr>
              <w:t>Геометрические размеры</w:t>
            </w:r>
          </w:p>
        </w:tc>
        <w:tc>
          <w:tcPr>
            <w:tcW w:w="2788" w:type="dxa"/>
            <w:gridSpan w:val="2"/>
            <w:vAlign w:val="center"/>
          </w:tcPr>
          <w:p w:rsidR="00CD1786" w:rsidRPr="00260447" w:rsidRDefault="00CD1786" w:rsidP="00CD1786">
            <w:pPr>
              <w:jc w:val="center"/>
              <w:rPr>
                <w:sz w:val="18"/>
                <w:szCs w:val="18"/>
              </w:rPr>
            </w:pPr>
            <w:r w:rsidRPr="00260447">
              <w:rPr>
                <w:sz w:val="18"/>
                <w:szCs w:val="18"/>
              </w:rPr>
              <w:t>Методическим указаниям компании ОАО "НК "Роснефть"</w:t>
            </w:r>
            <w:r w:rsidR="006A766B">
              <w:rPr>
                <w:sz w:val="18"/>
                <w:szCs w:val="18"/>
              </w:rPr>
              <w:t xml:space="preserve"> </w:t>
            </w:r>
            <w:r w:rsidRPr="00260447">
              <w:rPr>
                <w:sz w:val="18"/>
                <w:szCs w:val="18"/>
              </w:rPr>
              <w:t>на изготавливаемую продукцию. Требования ОЛ/согласованной схемы/технических требований заказчика.  ГОСТ Р 51365</w:t>
            </w:r>
            <w:r>
              <w:rPr>
                <w:sz w:val="18"/>
                <w:szCs w:val="18"/>
              </w:rPr>
              <w:t>.</w:t>
            </w:r>
          </w:p>
          <w:p w:rsidR="00CD1786" w:rsidRPr="009770A9" w:rsidRDefault="00CD1786" w:rsidP="00CD1786">
            <w:pPr>
              <w:jc w:val="center"/>
              <w:rPr>
                <w:sz w:val="18"/>
                <w:szCs w:val="18"/>
              </w:rPr>
            </w:pPr>
            <w:r w:rsidRPr="00260447">
              <w:rPr>
                <w:sz w:val="18"/>
                <w:szCs w:val="18"/>
              </w:rPr>
              <w:t>ГОСТ 24297-2013</w:t>
            </w:r>
            <w:r>
              <w:rPr>
                <w:sz w:val="18"/>
                <w:szCs w:val="18"/>
              </w:rPr>
              <w:t xml:space="preserve">. </w:t>
            </w:r>
            <w:r w:rsidRPr="00260447">
              <w:rPr>
                <w:sz w:val="18"/>
                <w:szCs w:val="18"/>
              </w:rPr>
              <w:t xml:space="preserve"> Инструкции и методики изготовителя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1786" w:rsidRPr="009770A9" w:rsidRDefault="007D15FF" w:rsidP="007D15FF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I</w:t>
            </w:r>
            <w:r>
              <w:rPr>
                <w:w w:val="90"/>
                <w:sz w:val="18"/>
                <w:szCs w:val="18"/>
              </w:rPr>
              <w:t>10%*</w:t>
            </w:r>
            <w:r w:rsidRPr="009770A9">
              <w:rPr>
                <w:w w:val="90"/>
                <w:sz w:val="18"/>
                <w:szCs w:val="18"/>
              </w:rPr>
              <w:t>/</w:t>
            </w: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>
              <w:rPr>
                <w:w w:val="90"/>
                <w:sz w:val="18"/>
                <w:szCs w:val="18"/>
              </w:rPr>
              <w:t>С</w:t>
            </w:r>
          </w:p>
        </w:tc>
        <w:tc>
          <w:tcPr>
            <w:tcW w:w="426" w:type="dxa"/>
            <w:vAlign w:val="center"/>
          </w:tcPr>
          <w:p w:rsidR="00CD1786" w:rsidRPr="009770A9" w:rsidRDefault="00CD1786" w:rsidP="00CD1786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1786" w:rsidRPr="009770A9" w:rsidRDefault="00CD1786" w:rsidP="00CD1786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Соответствие характеристик, свойств, геометрических параметров, </w:t>
            </w:r>
            <w:r>
              <w:rPr>
                <w:sz w:val="18"/>
                <w:szCs w:val="18"/>
              </w:rPr>
              <w:t>техническим требованиям заказчика</w:t>
            </w:r>
          </w:p>
        </w:tc>
        <w:tc>
          <w:tcPr>
            <w:tcW w:w="2126" w:type="dxa"/>
            <w:vAlign w:val="center"/>
          </w:tcPr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Журнал ОКК</w:t>
            </w:r>
          </w:p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Информирование заказчика</w:t>
            </w:r>
          </w:p>
          <w:p w:rsidR="00CD1786" w:rsidRPr="00162A59" w:rsidRDefault="00CD1786" w:rsidP="00CD1786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CF2E3C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CF2E3C" w:rsidRPr="009770A9" w:rsidRDefault="00CF2E3C" w:rsidP="00CF2E3C">
            <w:pPr>
              <w:pStyle w:val="aa"/>
              <w:numPr>
                <w:ilvl w:val="0"/>
                <w:numId w:val="3"/>
              </w:numPr>
              <w:ind w:left="318"/>
              <w:jc w:val="center"/>
              <w:rPr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CF2E3C" w:rsidRPr="009770A9" w:rsidRDefault="00CF2E3C" w:rsidP="00CF2E3C">
            <w:pPr>
              <w:jc w:val="center"/>
              <w:rPr>
                <w:color w:val="000000"/>
                <w:sz w:val="18"/>
                <w:szCs w:val="18"/>
              </w:rPr>
            </w:pPr>
            <w:r w:rsidRPr="009770A9">
              <w:rPr>
                <w:color w:val="000000"/>
                <w:sz w:val="18"/>
                <w:szCs w:val="18"/>
              </w:rPr>
              <w:t>Контроль процесса проведения неразрушающего контроля</w:t>
            </w:r>
          </w:p>
        </w:tc>
        <w:tc>
          <w:tcPr>
            <w:tcW w:w="2526" w:type="dxa"/>
            <w:gridSpan w:val="2"/>
            <w:vAlign w:val="center"/>
          </w:tcPr>
          <w:p w:rsidR="00CF2E3C" w:rsidRPr="009770A9" w:rsidRDefault="0097208C" w:rsidP="00CF2E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Параметры проведенных испытаний.</w:t>
            </w:r>
          </w:p>
        </w:tc>
        <w:tc>
          <w:tcPr>
            <w:tcW w:w="2788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Нормативная и техническая</w:t>
            </w:r>
            <w:r>
              <w:rPr>
                <w:sz w:val="18"/>
                <w:szCs w:val="18"/>
              </w:rPr>
              <w:t>.</w:t>
            </w:r>
            <w:r w:rsidRPr="00162A59">
              <w:rPr>
                <w:sz w:val="18"/>
                <w:szCs w:val="18"/>
              </w:rPr>
              <w:t xml:space="preserve"> документация изготовителя</w:t>
            </w:r>
            <w:r>
              <w:rPr>
                <w:sz w:val="18"/>
                <w:szCs w:val="18"/>
              </w:rPr>
              <w:t>.</w:t>
            </w:r>
          </w:p>
          <w:p w:rsidR="00CF2E3C" w:rsidRPr="009770A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Технологическая документация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2E3C" w:rsidRPr="009770A9" w:rsidRDefault="007D15FF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I</w:t>
            </w:r>
            <w:r>
              <w:rPr>
                <w:w w:val="90"/>
                <w:sz w:val="18"/>
                <w:szCs w:val="18"/>
              </w:rPr>
              <w:t>25%*</w:t>
            </w:r>
            <w:r w:rsidRPr="009770A9">
              <w:rPr>
                <w:w w:val="90"/>
                <w:sz w:val="18"/>
                <w:szCs w:val="18"/>
              </w:rPr>
              <w:t>/</w:t>
            </w: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>
              <w:rPr>
                <w:w w:val="90"/>
                <w:sz w:val="18"/>
                <w:szCs w:val="18"/>
              </w:rPr>
              <w:t>С</w:t>
            </w:r>
          </w:p>
        </w:tc>
        <w:tc>
          <w:tcPr>
            <w:tcW w:w="426" w:type="dxa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Соответствие характеристик, свойств, геометрических параметров, </w:t>
            </w:r>
            <w:r>
              <w:rPr>
                <w:sz w:val="18"/>
                <w:szCs w:val="18"/>
              </w:rPr>
              <w:t>техническим требованиям заказчика</w:t>
            </w:r>
          </w:p>
        </w:tc>
        <w:tc>
          <w:tcPr>
            <w:tcW w:w="2126" w:type="dxa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Журнал ОКК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Информирование заказчика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CF2E3C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CF2E3C" w:rsidRPr="009770A9" w:rsidRDefault="00CF2E3C" w:rsidP="00CF2E3C">
            <w:pPr>
              <w:pStyle w:val="aa"/>
              <w:numPr>
                <w:ilvl w:val="0"/>
                <w:numId w:val="3"/>
              </w:numPr>
              <w:ind w:left="318"/>
              <w:jc w:val="center"/>
              <w:rPr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CF2E3C" w:rsidRPr="009770A9" w:rsidRDefault="00CF2E3C" w:rsidP="00CF2E3C">
            <w:pPr>
              <w:jc w:val="center"/>
              <w:rPr>
                <w:color w:val="000000"/>
                <w:sz w:val="18"/>
                <w:szCs w:val="18"/>
              </w:rPr>
            </w:pPr>
            <w:r w:rsidRPr="009770A9">
              <w:rPr>
                <w:color w:val="000000"/>
                <w:sz w:val="18"/>
                <w:szCs w:val="18"/>
              </w:rPr>
              <w:t>Контроль процесса проведения термообработки деталей</w:t>
            </w:r>
          </w:p>
        </w:tc>
        <w:tc>
          <w:tcPr>
            <w:tcW w:w="2526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Режимы термообработки (температура, время выдержки).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Порядок проведения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Оформление результатов</w:t>
            </w:r>
          </w:p>
        </w:tc>
        <w:tc>
          <w:tcPr>
            <w:tcW w:w="2788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Нормативная и техническая документация изготовителя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Технологическая документация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2E3C" w:rsidRPr="009770A9" w:rsidRDefault="007D15FF" w:rsidP="007D15FF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I</w:t>
            </w:r>
            <w:r>
              <w:rPr>
                <w:w w:val="90"/>
                <w:sz w:val="18"/>
                <w:szCs w:val="18"/>
              </w:rPr>
              <w:t>25%*</w:t>
            </w:r>
            <w:r w:rsidRPr="009770A9">
              <w:rPr>
                <w:w w:val="90"/>
                <w:sz w:val="18"/>
                <w:szCs w:val="18"/>
              </w:rPr>
              <w:t>/</w:t>
            </w:r>
            <w:r>
              <w:rPr>
                <w:w w:val="90"/>
                <w:sz w:val="18"/>
                <w:szCs w:val="18"/>
              </w:rPr>
              <w:t xml:space="preserve"> </w:t>
            </w: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>
              <w:rPr>
                <w:w w:val="90"/>
                <w:sz w:val="18"/>
                <w:szCs w:val="18"/>
              </w:rPr>
              <w:t>10%</w:t>
            </w:r>
          </w:p>
        </w:tc>
        <w:tc>
          <w:tcPr>
            <w:tcW w:w="426" w:type="dxa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Соответствие характеристик, свойств, геометрических параметров, </w:t>
            </w:r>
            <w:r>
              <w:rPr>
                <w:sz w:val="18"/>
                <w:szCs w:val="18"/>
              </w:rPr>
              <w:t>техническим требованиям заказчика</w:t>
            </w:r>
          </w:p>
        </w:tc>
        <w:tc>
          <w:tcPr>
            <w:tcW w:w="2126" w:type="dxa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Журнал ОКК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Информирование заказчика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CF2E3C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CF2E3C" w:rsidRPr="009770A9" w:rsidRDefault="00CF2E3C" w:rsidP="00CF2E3C">
            <w:pPr>
              <w:pStyle w:val="aa"/>
              <w:numPr>
                <w:ilvl w:val="0"/>
                <w:numId w:val="3"/>
              </w:numPr>
              <w:ind w:left="318"/>
              <w:jc w:val="center"/>
              <w:rPr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CF2E3C" w:rsidRPr="009770A9" w:rsidRDefault="00CF2E3C" w:rsidP="00CF2E3C">
            <w:pPr>
              <w:jc w:val="center"/>
              <w:rPr>
                <w:color w:val="000000"/>
                <w:sz w:val="18"/>
                <w:szCs w:val="18"/>
              </w:rPr>
            </w:pPr>
            <w:r w:rsidRPr="009770A9">
              <w:rPr>
                <w:color w:val="000000"/>
                <w:sz w:val="18"/>
                <w:szCs w:val="18"/>
              </w:rPr>
              <w:t>Конт</w:t>
            </w:r>
            <w:r>
              <w:rPr>
                <w:color w:val="000000"/>
                <w:sz w:val="18"/>
                <w:szCs w:val="18"/>
              </w:rPr>
              <w:t>роль процесса проведения механич</w:t>
            </w:r>
            <w:r w:rsidRPr="009770A9">
              <w:rPr>
                <w:color w:val="000000"/>
                <w:sz w:val="18"/>
                <w:szCs w:val="18"/>
              </w:rPr>
              <w:t>еских испытаний деталей</w:t>
            </w:r>
          </w:p>
        </w:tc>
        <w:tc>
          <w:tcPr>
            <w:tcW w:w="2526" w:type="dxa"/>
            <w:gridSpan w:val="2"/>
            <w:vAlign w:val="center"/>
          </w:tcPr>
          <w:p w:rsidR="00CF2E3C" w:rsidRPr="009770A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Соответствие характеристик, свойств, геометрических параметров, </w:t>
            </w:r>
            <w:r>
              <w:rPr>
                <w:sz w:val="18"/>
                <w:szCs w:val="18"/>
              </w:rPr>
              <w:t>техническим требованиям заказчика</w:t>
            </w:r>
          </w:p>
        </w:tc>
        <w:tc>
          <w:tcPr>
            <w:tcW w:w="2788" w:type="dxa"/>
            <w:gridSpan w:val="2"/>
            <w:vAlign w:val="center"/>
          </w:tcPr>
          <w:p w:rsidR="00CF2E3C" w:rsidRPr="00260447" w:rsidRDefault="00CF2E3C" w:rsidP="00CF2E3C">
            <w:pPr>
              <w:jc w:val="center"/>
              <w:rPr>
                <w:sz w:val="18"/>
                <w:szCs w:val="18"/>
              </w:rPr>
            </w:pPr>
            <w:r w:rsidRPr="00260447">
              <w:rPr>
                <w:sz w:val="18"/>
                <w:szCs w:val="18"/>
              </w:rPr>
              <w:t>Методическим указаниям компании ОАО "НК "Роснефть"</w:t>
            </w:r>
            <w:r w:rsidR="006A766B">
              <w:rPr>
                <w:sz w:val="18"/>
                <w:szCs w:val="18"/>
              </w:rPr>
              <w:t xml:space="preserve"> </w:t>
            </w:r>
            <w:r w:rsidRPr="00260447">
              <w:rPr>
                <w:sz w:val="18"/>
                <w:szCs w:val="18"/>
              </w:rPr>
              <w:t>на изготавливаемую продукцию. Требования ОЛ/согласованной схемы/технических требований заказчика.  ГОСТ Р 51365</w:t>
            </w:r>
            <w:r>
              <w:rPr>
                <w:sz w:val="18"/>
                <w:szCs w:val="18"/>
              </w:rPr>
              <w:t>.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Нормативная и техническая</w:t>
            </w:r>
            <w:r>
              <w:rPr>
                <w:sz w:val="18"/>
                <w:szCs w:val="18"/>
              </w:rPr>
              <w:t>.</w:t>
            </w:r>
            <w:r w:rsidRPr="00162A59">
              <w:rPr>
                <w:sz w:val="18"/>
                <w:szCs w:val="18"/>
              </w:rPr>
              <w:t xml:space="preserve"> документация изготовителя</w:t>
            </w:r>
            <w:r>
              <w:rPr>
                <w:sz w:val="18"/>
                <w:szCs w:val="18"/>
              </w:rPr>
              <w:t>.</w:t>
            </w:r>
          </w:p>
          <w:p w:rsidR="00CF2E3C" w:rsidRPr="009770A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Технологическая документация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2E3C" w:rsidRPr="009770A9" w:rsidRDefault="007D15FF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I</w:t>
            </w:r>
            <w:r>
              <w:rPr>
                <w:w w:val="90"/>
                <w:sz w:val="18"/>
                <w:szCs w:val="18"/>
              </w:rPr>
              <w:t>25%*</w:t>
            </w:r>
            <w:r w:rsidRPr="009770A9">
              <w:rPr>
                <w:w w:val="90"/>
                <w:sz w:val="18"/>
                <w:szCs w:val="18"/>
              </w:rPr>
              <w:t>/</w:t>
            </w: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>
              <w:rPr>
                <w:w w:val="90"/>
                <w:sz w:val="18"/>
                <w:szCs w:val="18"/>
              </w:rPr>
              <w:t>С</w:t>
            </w:r>
          </w:p>
        </w:tc>
        <w:tc>
          <w:tcPr>
            <w:tcW w:w="426" w:type="dxa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Соответствие характеристик, свойств, геометрических параметров, </w:t>
            </w:r>
            <w:r>
              <w:rPr>
                <w:sz w:val="18"/>
                <w:szCs w:val="18"/>
              </w:rPr>
              <w:t>техническим требованиям заказчика</w:t>
            </w:r>
          </w:p>
        </w:tc>
        <w:tc>
          <w:tcPr>
            <w:tcW w:w="2126" w:type="dxa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Журнал ОКК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Информирование заказчика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CF2E3C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CF2E3C" w:rsidRPr="009770A9" w:rsidRDefault="00CF2E3C" w:rsidP="00CF2E3C">
            <w:pPr>
              <w:pStyle w:val="aa"/>
              <w:numPr>
                <w:ilvl w:val="0"/>
                <w:numId w:val="3"/>
              </w:numPr>
              <w:ind w:left="318"/>
              <w:jc w:val="center"/>
              <w:rPr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CF2E3C" w:rsidRPr="009770A9" w:rsidRDefault="00CF2E3C" w:rsidP="00CF2E3C">
            <w:pPr>
              <w:jc w:val="center"/>
              <w:rPr>
                <w:color w:val="000000"/>
                <w:sz w:val="18"/>
                <w:szCs w:val="18"/>
              </w:rPr>
            </w:pPr>
            <w:r w:rsidRPr="009770A9">
              <w:rPr>
                <w:color w:val="000000"/>
                <w:sz w:val="18"/>
                <w:szCs w:val="18"/>
              </w:rPr>
              <w:t xml:space="preserve">Контроль за сварочными работами и наплавлением </w:t>
            </w:r>
          </w:p>
        </w:tc>
        <w:tc>
          <w:tcPr>
            <w:tcW w:w="2526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Подготовка поверхностей под сварку (наплавку)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2. Режимы сварки (наплавки)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3. Визуальный и измерительный контроль сварных швов (наплавки).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4. Технологический процесс</w:t>
            </w:r>
            <w:r>
              <w:rPr>
                <w:sz w:val="18"/>
                <w:szCs w:val="18"/>
              </w:rPr>
              <w:t>.</w:t>
            </w:r>
          </w:p>
          <w:p w:rsidR="00CF2E3C" w:rsidRPr="009770A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5. Клеймо сварщика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88" w:type="dxa"/>
            <w:gridSpan w:val="2"/>
            <w:vAlign w:val="center"/>
          </w:tcPr>
          <w:p w:rsidR="00CF2E3C" w:rsidRPr="009770A9" w:rsidRDefault="00CF2E3C" w:rsidP="00CF2E3C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РД 03-615-03</w:t>
            </w:r>
          </w:p>
          <w:p w:rsidR="00CF2E3C" w:rsidRPr="009770A9" w:rsidRDefault="00CF2E3C" w:rsidP="00CF2E3C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РД 03-613-03</w:t>
            </w:r>
          </w:p>
          <w:p w:rsidR="00CF2E3C" w:rsidRPr="009770A9" w:rsidRDefault="00CF2E3C" w:rsidP="00CF2E3C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РД 03-614-03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9770A9">
              <w:rPr>
                <w:sz w:val="18"/>
                <w:szCs w:val="18"/>
              </w:rPr>
              <w:t>Федеральные нормы и правила в области промышленной безопасности (ФНП) «Требования к производству сварочных работ на опасных производственных объектах»</w:t>
            </w:r>
            <w:r>
              <w:rPr>
                <w:sz w:val="18"/>
                <w:szCs w:val="18"/>
              </w:rPr>
              <w:t>.</w:t>
            </w:r>
          </w:p>
          <w:p w:rsidR="00CF2E3C" w:rsidRPr="009770A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Технологическая документация изготовителя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2E3C" w:rsidRPr="009770A9" w:rsidRDefault="007D15FF" w:rsidP="007D15FF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I</w:t>
            </w:r>
            <w:r>
              <w:rPr>
                <w:w w:val="90"/>
                <w:sz w:val="18"/>
                <w:szCs w:val="18"/>
              </w:rPr>
              <w:t>10%*</w:t>
            </w:r>
            <w:r w:rsidRPr="009770A9">
              <w:rPr>
                <w:w w:val="90"/>
                <w:sz w:val="18"/>
                <w:szCs w:val="18"/>
              </w:rPr>
              <w:t>/</w:t>
            </w: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>
              <w:rPr>
                <w:w w:val="90"/>
                <w:sz w:val="18"/>
                <w:szCs w:val="18"/>
              </w:rPr>
              <w:t>С</w:t>
            </w:r>
          </w:p>
        </w:tc>
        <w:tc>
          <w:tcPr>
            <w:tcW w:w="426" w:type="dxa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Соответствие характеристик, свойств, геометрических параметров, </w:t>
            </w:r>
            <w:r>
              <w:rPr>
                <w:sz w:val="18"/>
                <w:szCs w:val="18"/>
              </w:rPr>
              <w:t>техническим требованиям заказчика</w:t>
            </w:r>
          </w:p>
        </w:tc>
        <w:tc>
          <w:tcPr>
            <w:tcW w:w="2126" w:type="dxa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Журнал ОКК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Информирование заказчика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CF2E3C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CF2E3C" w:rsidRPr="009770A9" w:rsidRDefault="00CF2E3C" w:rsidP="00CF2E3C">
            <w:pPr>
              <w:pStyle w:val="aa"/>
              <w:numPr>
                <w:ilvl w:val="0"/>
                <w:numId w:val="3"/>
              </w:numPr>
              <w:ind w:left="318"/>
              <w:jc w:val="center"/>
              <w:rPr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CF2E3C" w:rsidRPr="009770A9" w:rsidRDefault="00CF2E3C" w:rsidP="00CF2E3C">
            <w:pPr>
              <w:jc w:val="center"/>
              <w:rPr>
                <w:color w:val="000000"/>
                <w:sz w:val="18"/>
                <w:szCs w:val="18"/>
              </w:rPr>
            </w:pPr>
            <w:r w:rsidRPr="009770A9">
              <w:rPr>
                <w:color w:val="000000"/>
                <w:sz w:val="18"/>
                <w:szCs w:val="18"/>
              </w:rPr>
              <w:t>Контроль критичных размеров</w:t>
            </w:r>
          </w:p>
        </w:tc>
        <w:tc>
          <w:tcPr>
            <w:tcW w:w="2526" w:type="dxa"/>
            <w:gridSpan w:val="2"/>
            <w:vAlign w:val="center"/>
          </w:tcPr>
          <w:p w:rsidR="00D537B1" w:rsidRPr="00074D36" w:rsidRDefault="00D537B1" w:rsidP="00D537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 w:rsidRPr="00074D36">
              <w:rPr>
                <w:sz w:val="18"/>
                <w:szCs w:val="18"/>
              </w:rPr>
              <w:t>Соответствие изделий чертежу.</w:t>
            </w:r>
          </w:p>
          <w:p w:rsidR="00D537B1" w:rsidRPr="00074D36" w:rsidRDefault="00D537B1" w:rsidP="00D537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074D36">
              <w:rPr>
                <w:sz w:val="18"/>
                <w:szCs w:val="18"/>
              </w:rPr>
              <w:t>. Габаритные и присоединительные размеры.</w:t>
            </w:r>
          </w:p>
          <w:p w:rsidR="00D537B1" w:rsidRPr="00074D36" w:rsidRDefault="00D537B1" w:rsidP="00D537B1">
            <w:pPr>
              <w:jc w:val="center"/>
              <w:rPr>
                <w:sz w:val="18"/>
                <w:szCs w:val="18"/>
              </w:rPr>
            </w:pPr>
            <w:r w:rsidRPr="00074D36">
              <w:rPr>
                <w:sz w:val="18"/>
                <w:szCs w:val="18"/>
              </w:rPr>
              <w:t>3.Толщина стенок корпусных деталей в контрольных точках</w:t>
            </w:r>
          </w:p>
          <w:p w:rsidR="00D537B1" w:rsidRPr="00074D36" w:rsidRDefault="00D537B1" w:rsidP="00D537B1">
            <w:pPr>
              <w:jc w:val="center"/>
              <w:rPr>
                <w:sz w:val="18"/>
                <w:szCs w:val="18"/>
              </w:rPr>
            </w:pPr>
            <w:r w:rsidRPr="00074D36">
              <w:rPr>
                <w:sz w:val="18"/>
                <w:szCs w:val="18"/>
              </w:rPr>
              <w:t>4. Геометрические параметры деталей.</w:t>
            </w:r>
          </w:p>
          <w:p w:rsidR="00CF2E3C" w:rsidRPr="009770A9" w:rsidRDefault="00D537B1" w:rsidP="00D537B1">
            <w:pPr>
              <w:jc w:val="center"/>
              <w:rPr>
                <w:sz w:val="18"/>
                <w:szCs w:val="18"/>
              </w:rPr>
            </w:pPr>
            <w:r w:rsidRPr="00074D36">
              <w:rPr>
                <w:sz w:val="18"/>
                <w:szCs w:val="18"/>
              </w:rPr>
              <w:t>5. Маркировка.</w:t>
            </w:r>
          </w:p>
        </w:tc>
        <w:tc>
          <w:tcPr>
            <w:tcW w:w="2788" w:type="dxa"/>
            <w:gridSpan w:val="2"/>
            <w:vAlign w:val="center"/>
          </w:tcPr>
          <w:p w:rsidR="00CF2E3C" w:rsidRPr="00260447" w:rsidRDefault="00CF2E3C" w:rsidP="00CF2E3C">
            <w:pPr>
              <w:jc w:val="center"/>
              <w:rPr>
                <w:sz w:val="18"/>
                <w:szCs w:val="18"/>
              </w:rPr>
            </w:pPr>
            <w:r w:rsidRPr="00260447">
              <w:rPr>
                <w:sz w:val="18"/>
                <w:szCs w:val="18"/>
              </w:rPr>
              <w:t>Методическим указаниям компании ОАО "НК "Роснефть"</w:t>
            </w:r>
            <w:r w:rsidR="006A766B">
              <w:rPr>
                <w:sz w:val="18"/>
                <w:szCs w:val="18"/>
              </w:rPr>
              <w:t xml:space="preserve"> </w:t>
            </w:r>
            <w:r w:rsidRPr="00260447">
              <w:rPr>
                <w:sz w:val="18"/>
                <w:szCs w:val="18"/>
              </w:rPr>
              <w:t>на изготавливаемую продукцию. Требования ОЛ/согласованной схемы/технических требований заказчика.  ГОСТ Р 51365</w:t>
            </w:r>
            <w:r>
              <w:rPr>
                <w:sz w:val="18"/>
                <w:szCs w:val="18"/>
              </w:rPr>
              <w:t>.</w:t>
            </w:r>
          </w:p>
          <w:p w:rsidR="00CF2E3C" w:rsidRPr="009770A9" w:rsidRDefault="00CF2E3C" w:rsidP="00CF2E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РД 03-606-03. </w:t>
            </w:r>
            <w:r w:rsidRPr="00260447">
              <w:rPr>
                <w:sz w:val="18"/>
                <w:szCs w:val="18"/>
              </w:rPr>
              <w:t xml:space="preserve"> Инструкции и методики изготовителя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2E3C" w:rsidRPr="009770A9" w:rsidRDefault="007D15FF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I</w:t>
            </w:r>
            <w:r>
              <w:rPr>
                <w:w w:val="90"/>
                <w:sz w:val="18"/>
                <w:szCs w:val="18"/>
              </w:rPr>
              <w:t>25%*</w:t>
            </w:r>
            <w:r w:rsidRPr="009770A9">
              <w:rPr>
                <w:w w:val="90"/>
                <w:sz w:val="18"/>
                <w:szCs w:val="18"/>
              </w:rPr>
              <w:t>/</w:t>
            </w: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>
              <w:rPr>
                <w:w w:val="90"/>
                <w:sz w:val="18"/>
                <w:szCs w:val="18"/>
              </w:rPr>
              <w:t>С</w:t>
            </w:r>
          </w:p>
        </w:tc>
        <w:tc>
          <w:tcPr>
            <w:tcW w:w="426" w:type="dxa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Соответствие характеристик, свойств, геометрических параметров, </w:t>
            </w:r>
            <w:r>
              <w:rPr>
                <w:sz w:val="18"/>
                <w:szCs w:val="18"/>
              </w:rPr>
              <w:t>техническим требованиям заказчика</w:t>
            </w:r>
          </w:p>
        </w:tc>
        <w:tc>
          <w:tcPr>
            <w:tcW w:w="2126" w:type="dxa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Журнал ОКК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Информирование заказчика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CF2E3C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CF2E3C" w:rsidRPr="009770A9" w:rsidRDefault="00CF2E3C" w:rsidP="00CF2E3C">
            <w:pPr>
              <w:pStyle w:val="aa"/>
              <w:numPr>
                <w:ilvl w:val="0"/>
                <w:numId w:val="3"/>
              </w:numPr>
              <w:ind w:left="318"/>
              <w:jc w:val="center"/>
              <w:rPr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CF2E3C" w:rsidRPr="009770A9" w:rsidRDefault="00CF2E3C" w:rsidP="00CF2E3C">
            <w:pPr>
              <w:jc w:val="center"/>
              <w:rPr>
                <w:color w:val="000000"/>
                <w:sz w:val="18"/>
                <w:szCs w:val="18"/>
              </w:rPr>
            </w:pPr>
            <w:r w:rsidRPr="009770A9">
              <w:rPr>
                <w:color w:val="000000"/>
                <w:sz w:val="18"/>
                <w:szCs w:val="18"/>
              </w:rPr>
              <w:t xml:space="preserve">Контроль за </w:t>
            </w:r>
            <w:proofErr w:type="spellStart"/>
            <w:r w:rsidRPr="009770A9">
              <w:rPr>
                <w:color w:val="000000"/>
                <w:sz w:val="18"/>
                <w:szCs w:val="18"/>
              </w:rPr>
              <w:t>шаблонированием</w:t>
            </w:r>
            <w:proofErr w:type="spellEnd"/>
          </w:p>
        </w:tc>
        <w:tc>
          <w:tcPr>
            <w:tcW w:w="2526" w:type="dxa"/>
            <w:gridSpan w:val="2"/>
            <w:vAlign w:val="center"/>
          </w:tcPr>
          <w:p w:rsidR="00D537B1" w:rsidRDefault="00D537B1" w:rsidP="00D537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 w:rsidRPr="00162A59">
              <w:rPr>
                <w:sz w:val="18"/>
                <w:szCs w:val="18"/>
              </w:rPr>
              <w:t>Геометрические параметры</w:t>
            </w:r>
            <w:r>
              <w:rPr>
                <w:sz w:val="18"/>
                <w:szCs w:val="18"/>
              </w:rPr>
              <w:t xml:space="preserve">. </w:t>
            </w:r>
          </w:p>
          <w:p w:rsidR="00CF2E3C" w:rsidRPr="009770A9" w:rsidRDefault="00D537B1" w:rsidP="00D537B1">
            <w:pPr>
              <w:jc w:val="center"/>
              <w:rPr>
                <w:sz w:val="18"/>
                <w:szCs w:val="18"/>
              </w:rPr>
            </w:pPr>
            <w:r w:rsidRPr="003C0C82">
              <w:rPr>
                <w:sz w:val="18"/>
                <w:szCs w:val="18"/>
              </w:rPr>
              <w:t>2. Качество обработки деталей и комплектующих.</w:t>
            </w:r>
          </w:p>
        </w:tc>
        <w:tc>
          <w:tcPr>
            <w:tcW w:w="2788" w:type="dxa"/>
            <w:gridSpan w:val="2"/>
            <w:vAlign w:val="center"/>
          </w:tcPr>
          <w:p w:rsidR="00CF2E3C" w:rsidRPr="00260447" w:rsidRDefault="00CF2E3C" w:rsidP="00CF2E3C">
            <w:pPr>
              <w:jc w:val="center"/>
              <w:rPr>
                <w:sz w:val="18"/>
                <w:szCs w:val="18"/>
              </w:rPr>
            </w:pPr>
            <w:r w:rsidRPr="00260447">
              <w:rPr>
                <w:sz w:val="18"/>
                <w:szCs w:val="18"/>
              </w:rPr>
              <w:t>Методическим указаниям компании ОАО "НК "Роснефть"</w:t>
            </w:r>
            <w:r w:rsidR="006A766B">
              <w:rPr>
                <w:sz w:val="18"/>
                <w:szCs w:val="18"/>
              </w:rPr>
              <w:t xml:space="preserve"> </w:t>
            </w:r>
            <w:r w:rsidRPr="00260447">
              <w:rPr>
                <w:sz w:val="18"/>
                <w:szCs w:val="18"/>
              </w:rPr>
              <w:t>на изготавливаемую продукцию. Требования ОЛ/согласованной схемы/технических требований заказчика.  ГОСТ Р 51365</w:t>
            </w:r>
            <w:r>
              <w:rPr>
                <w:sz w:val="18"/>
                <w:szCs w:val="18"/>
              </w:rPr>
              <w:t>.</w:t>
            </w:r>
          </w:p>
          <w:p w:rsidR="00CF2E3C" w:rsidRPr="009770A9" w:rsidRDefault="00CF2E3C" w:rsidP="00CF2E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РД 03-606-03. </w:t>
            </w:r>
            <w:r w:rsidRPr="00260447">
              <w:rPr>
                <w:sz w:val="18"/>
                <w:szCs w:val="18"/>
              </w:rPr>
              <w:t xml:space="preserve"> Инструкции и методики изготовителя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I</w:t>
            </w:r>
            <w:r w:rsidRPr="009770A9">
              <w:rPr>
                <w:w w:val="90"/>
                <w:sz w:val="18"/>
                <w:szCs w:val="18"/>
              </w:rPr>
              <w:t>/</w:t>
            </w: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</w:p>
        </w:tc>
        <w:tc>
          <w:tcPr>
            <w:tcW w:w="426" w:type="dxa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Соответствие характеристик, свойств, геометрических параметров, </w:t>
            </w:r>
            <w:r>
              <w:rPr>
                <w:sz w:val="18"/>
                <w:szCs w:val="18"/>
              </w:rPr>
              <w:t>техническим требованиям заказчика</w:t>
            </w:r>
          </w:p>
        </w:tc>
        <w:tc>
          <w:tcPr>
            <w:tcW w:w="2126" w:type="dxa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Журнал ОКК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Информирование заказчика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CF2E3C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CF2E3C" w:rsidRPr="009770A9" w:rsidRDefault="00CF2E3C" w:rsidP="00CF2E3C">
            <w:pPr>
              <w:pStyle w:val="aa"/>
              <w:numPr>
                <w:ilvl w:val="0"/>
                <w:numId w:val="3"/>
              </w:numPr>
              <w:ind w:left="318"/>
              <w:jc w:val="center"/>
              <w:rPr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CF2E3C" w:rsidRPr="009770A9" w:rsidRDefault="00CF2E3C" w:rsidP="00CF2E3C">
            <w:pPr>
              <w:jc w:val="center"/>
              <w:rPr>
                <w:color w:val="000000"/>
                <w:sz w:val="18"/>
                <w:szCs w:val="18"/>
              </w:rPr>
            </w:pPr>
            <w:r w:rsidRPr="009770A9">
              <w:rPr>
                <w:color w:val="000000"/>
                <w:sz w:val="18"/>
                <w:szCs w:val="18"/>
              </w:rPr>
              <w:t>Контроль за калибровкой и нанесением резьбы на соединения</w:t>
            </w:r>
          </w:p>
        </w:tc>
        <w:tc>
          <w:tcPr>
            <w:tcW w:w="2526" w:type="dxa"/>
            <w:gridSpan w:val="2"/>
            <w:vAlign w:val="center"/>
          </w:tcPr>
          <w:p w:rsidR="00CF2E3C" w:rsidRPr="009770A9" w:rsidRDefault="00D537B1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Геометрические параметры</w:t>
            </w:r>
            <w:r>
              <w:rPr>
                <w:sz w:val="18"/>
                <w:szCs w:val="18"/>
              </w:rPr>
              <w:t>. Качество нанесения.</w:t>
            </w:r>
          </w:p>
        </w:tc>
        <w:tc>
          <w:tcPr>
            <w:tcW w:w="2788" w:type="dxa"/>
            <w:gridSpan w:val="2"/>
            <w:vAlign w:val="center"/>
          </w:tcPr>
          <w:p w:rsidR="00CF2E3C" w:rsidRPr="00260447" w:rsidRDefault="00CF2E3C" w:rsidP="00CF2E3C">
            <w:pPr>
              <w:jc w:val="center"/>
              <w:rPr>
                <w:sz w:val="18"/>
                <w:szCs w:val="18"/>
              </w:rPr>
            </w:pPr>
            <w:r w:rsidRPr="00260447">
              <w:rPr>
                <w:sz w:val="18"/>
                <w:szCs w:val="18"/>
              </w:rPr>
              <w:t>Методическим указаниям компании ОАО "НК "Роснефть"</w:t>
            </w:r>
            <w:r w:rsidR="006A766B">
              <w:rPr>
                <w:sz w:val="18"/>
                <w:szCs w:val="18"/>
              </w:rPr>
              <w:t xml:space="preserve"> </w:t>
            </w:r>
            <w:r w:rsidRPr="00260447">
              <w:rPr>
                <w:sz w:val="18"/>
                <w:szCs w:val="18"/>
              </w:rPr>
              <w:t>на изготавливаемую продукцию. Требования ОЛ/согласованной схемы/технических требований заказчика.  ГОСТ Р 51365</w:t>
            </w:r>
            <w:r>
              <w:rPr>
                <w:sz w:val="18"/>
                <w:szCs w:val="18"/>
              </w:rPr>
              <w:t>.</w:t>
            </w:r>
          </w:p>
          <w:p w:rsidR="00CF2E3C" w:rsidRPr="009770A9" w:rsidRDefault="00CF2E3C" w:rsidP="00CF2E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РД 03-606-03. </w:t>
            </w:r>
            <w:r w:rsidRPr="00260447">
              <w:rPr>
                <w:sz w:val="18"/>
                <w:szCs w:val="18"/>
              </w:rPr>
              <w:t xml:space="preserve"> Инструкции и методики изготовителя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2E3C" w:rsidRPr="009770A9" w:rsidRDefault="007D15FF" w:rsidP="007D15FF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I</w:t>
            </w:r>
            <w:r>
              <w:rPr>
                <w:w w:val="90"/>
                <w:sz w:val="18"/>
                <w:szCs w:val="18"/>
              </w:rPr>
              <w:t>50%*</w:t>
            </w:r>
          </w:p>
        </w:tc>
        <w:tc>
          <w:tcPr>
            <w:tcW w:w="426" w:type="dxa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Соответствие характеристик, свойств, геометрических параметров, </w:t>
            </w:r>
            <w:r>
              <w:rPr>
                <w:sz w:val="18"/>
                <w:szCs w:val="18"/>
              </w:rPr>
              <w:t>техническим требованиям заказчика</w:t>
            </w:r>
          </w:p>
        </w:tc>
        <w:tc>
          <w:tcPr>
            <w:tcW w:w="2126" w:type="dxa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Журнал ОКК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Информирование заказчика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CF2E3C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CF2E3C" w:rsidRPr="009770A9" w:rsidRDefault="00CF2E3C" w:rsidP="00CF2E3C">
            <w:pPr>
              <w:pStyle w:val="aa"/>
              <w:numPr>
                <w:ilvl w:val="0"/>
                <w:numId w:val="3"/>
              </w:numPr>
              <w:ind w:left="318"/>
              <w:jc w:val="center"/>
              <w:rPr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CF2E3C" w:rsidRPr="009770A9" w:rsidRDefault="00CF2E3C" w:rsidP="00CF2E3C">
            <w:pPr>
              <w:jc w:val="center"/>
              <w:rPr>
                <w:color w:val="000000"/>
                <w:sz w:val="18"/>
                <w:szCs w:val="18"/>
              </w:rPr>
            </w:pPr>
            <w:r w:rsidRPr="009770A9">
              <w:rPr>
                <w:color w:val="000000"/>
                <w:sz w:val="18"/>
                <w:szCs w:val="18"/>
              </w:rPr>
              <w:t>Контроль комплектующих</w:t>
            </w:r>
          </w:p>
        </w:tc>
        <w:tc>
          <w:tcPr>
            <w:tcW w:w="2526" w:type="dxa"/>
            <w:gridSpan w:val="2"/>
            <w:vAlign w:val="center"/>
          </w:tcPr>
          <w:p w:rsidR="00D537B1" w:rsidRPr="00074D36" w:rsidRDefault="00D537B1" w:rsidP="00D537B1">
            <w:pPr>
              <w:jc w:val="center"/>
              <w:rPr>
                <w:sz w:val="18"/>
                <w:szCs w:val="18"/>
              </w:rPr>
            </w:pPr>
            <w:r w:rsidRPr="00074D36">
              <w:rPr>
                <w:sz w:val="18"/>
                <w:szCs w:val="18"/>
              </w:rPr>
              <w:t>1. Чистота поверхностей деталей перед сборкой.</w:t>
            </w:r>
          </w:p>
          <w:p w:rsidR="00D537B1" w:rsidRPr="00074D36" w:rsidRDefault="00D537B1" w:rsidP="00D537B1">
            <w:pPr>
              <w:jc w:val="center"/>
              <w:rPr>
                <w:sz w:val="18"/>
                <w:szCs w:val="18"/>
              </w:rPr>
            </w:pPr>
            <w:r w:rsidRPr="00074D36">
              <w:rPr>
                <w:sz w:val="18"/>
                <w:szCs w:val="18"/>
              </w:rPr>
              <w:t>2. Соответствие изделий сборочному чертежу.</w:t>
            </w:r>
          </w:p>
          <w:p w:rsidR="00D537B1" w:rsidRPr="00074D36" w:rsidRDefault="00D537B1" w:rsidP="00D537B1">
            <w:pPr>
              <w:jc w:val="center"/>
              <w:rPr>
                <w:sz w:val="18"/>
                <w:szCs w:val="18"/>
              </w:rPr>
            </w:pPr>
            <w:r w:rsidRPr="00074D36">
              <w:rPr>
                <w:sz w:val="18"/>
                <w:szCs w:val="18"/>
              </w:rPr>
              <w:t>3. Габаритные и присоединительные размеры.</w:t>
            </w:r>
          </w:p>
          <w:p w:rsidR="00D537B1" w:rsidRPr="00074D36" w:rsidRDefault="00D537B1" w:rsidP="00D537B1">
            <w:pPr>
              <w:jc w:val="center"/>
              <w:rPr>
                <w:sz w:val="18"/>
                <w:szCs w:val="18"/>
              </w:rPr>
            </w:pPr>
            <w:r w:rsidRPr="00074D36">
              <w:rPr>
                <w:sz w:val="18"/>
                <w:szCs w:val="18"/>
              </w:rPr>
              <w:t>3.Толщина стенок корпусных деталей в контрольных точках</w:t>
            </w:r>
          </w:p>
          <w:p w:rsidR="00D537B1" w:rsidRPr="00074D36" w:rsidRDefault="00D537B1" w:rsidP="00D537B1">
            <w:pPr>
              <w:jc w:val="center"/>
              <w:rPr>
                <w:sz w:val="18"/>
                <w:szCs w:val="18"/>
              </w:rPr>
            </w:pPr>
            <w:r w:rsidRPr="00074D36">
              <w:rPr>
                <w:sz w:val="18"/>
                <w:szCs w:val="18"/>
              </w:rPr>
              <w:t>4. Геометрические параметры деталей.</w:t>
            </w:r>
          </w:p>
          <w:p w:rsidR="00CF2E3C" w:rsidRPr="009770A9" w:rsidRDefault="00D537B1" w:rsidP="00D537B1">
            <w:pPr>
              <w:jc w:val="center"/>
              <w:rPr>
                <w:sz w:val="18"/>
                <w:szCs w:val="18"/>
              </w:rPr>
            </w:pPr>
            <w:r w:rsidRPr="00074D36">
              <w:rPr>
                <w:sz w:val="18"/>
                <w:szCs w:val="18"/>
              </w:rPr>
              <w:t>5. Маркировка.</w:t>
            </w:r>
          </w:p>
        </w:tc>
        <w:tc>
          <w:tcPr>
            <w:tcW w:w="2788" w:type="dxa"/>
            <w:gridSpan w:val="2"/>
            <w:vAlign w:val="center"/>
          </w:tcPr>
          <w:p w:rsidR="00CF2E3C" w:rsidRPr="009770A9" w:rsidRDefault="00CF2E3C" w:rsidP="00CF2E3C">
            <w:pPr>
              <w:jc w:val="center"/>
              <w:rPr>
                <w:sz w:val="18"/>
                <w:szCs w:val="18"/>
              </w:rPr>
            </w:pPr>
            <w:r w:rsidRPr="00260447">
              <w:rPr>
                <w:sz w:val="18"/>
                <w:szCs w:val="18"/>
              </w:rPr>
              <w:t>Методическим указаниям компании ОАО "НК "Роснефть"</w:t>
            </w:r>
            <w:r w:rsidR="006A766B">
              <w:rPr>
                <w:sz w:val="18"/>
                <w:szCs w:val="18"/>
              </w:rPr>
              <w:t xml:space="preserve"> </w:t>
            </w:r>
            <w:r w:rsidRPr="00260447">
              <w:rPr>
                <w:sz w:val="18"/>
                <w:szCs w:val="18"/>
              </w:rPr>
              <w:t>на изготавливаемую продукцию. Требования ОЛ/согласованной схемы/технических требований заказчика.  ГОСТ Р 51365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2E3C" w:rsidRPr="009770A9" w:rsidRDefault="00852D67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I</w:t>
            </w:r>
            <w:r>
              <w:rPr>
                <w:w w:val="90"/>
                <w:sz w:val="18"/>
                <w:szCs w:val="18"/>
              </w:rPr>
              <w:t>25%*</w:t>
            </w:r>
            <w:r w:rsidRPr="009770A9">
              <w:rPr>
                <w:w w:val="90"/>
                <w:sz w:val="18"/>
                <w:szCs w:val="18"/>
              </w:rPr>
              <w:t>/</w:t>
            </w: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>
              <w:rPr>
                <w:w w:val="90"/>
                <w:sz w:val="18"/>
                <w:szCs w:val="18"/>
              </w:rPr>
              <w:t>С</w:t>
            </w:r>
          </w:p>
        </w:tc>
        <w:tc>
          <w:tcPr>
            <w:tcW w:w="426" w:type="dxa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Соответствие характеристик, свойств, геометрических параметров, </w:t>
            </w:r>
            <w:r>
              <w:rPr>
                <w:sz w:val="18"/>
                <w:szCs w:val="18"/>
              </w:rPr>
              <w:t>техническим требованиям заказчика</w:t>
            </w:r>
          </w:p>
        </w:tc>
        <w:tc>
          <w:tcPr>
            <w:tcW w:w="2126" w:type="dxa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Журнал ОКК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Информирование заказчика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CF2E3C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CF2E3C" w:rsidRPr="009770A9" w:rsidRDefault="00CF2E3C" w:rsidP="00CF2E3C">
            <w:pPr>
              <w:pStyle w:val="aa"/>
              <w:numPr>
                <w:ilvl w:val="0"/>
                <w:numId w:val="3"/>
              </w:numPr>
              <w:ind w:left="318"/>
              <w:jc w:val="center"/>
              <w:rPr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CF2E3C" w:rsidRPr="009770A9" w:rsidRDefault="00CF2E3C" w:rsidP="00CF2E3C">
            <w:pPr>
              <w:jc w:val="center"/>
              <w:rPr>
                <w:color w:val="000000"/>
                <w:sz w:val="18"/>
                <w:szCs w:val="18"/>
              </w:rPr>
            </w:pPr>
            <w:r w:rsidRPr="009770A9">
              <w:rPr>
                <w:color w:val="000000"/>
                <w:sz w:val="18"/>
                <w:szCs w:val="18"/>
              </w:rPr>
              <w:t>Контроль сборки</w:t>
            </w:r>
          </w:p>
        </w:tc>
        <w:tc>
          <w:tcPr>
            <w:tcW w:w="2526" w:type="dxa"/>
            <w:gridSpan w:val="2"/>
            <w:vAlign w:val="center"/>
          </w:tcPr>
          <w:p w:rsidR="00CA1C90" w:rsidRPr="00074D36" w:rsidRDefault="00CA1C90" w:rsidP="00CA1C90">
            <w:pPr>
              <w:jc w:val="center"/>
              <w:rPr>
                <w:sz w:val="18"/>
                <w:szCs w:val="18"/>
              </w:rPr>
            </w:pPr>
            <w:r w:rsidRPr="00074D36">
              <w:rPr>
                <w:sz w:val="18"/>
                <w:szCs w:val="18"/>
              </w:rPr>
              <w:t>1. Внешний вид.</w:t>
            </w:r>
          </w:p>
          <w:p w:rsidR="00CA1C90" w:rsidRPr="00074D36" w:rsidRDefault="00CA1C90" w:rsidP="00CA1C90">
            <w:pPr>
              <w:jc w:val="center"/>
              <w:rPr>
                <w:sz w:val="18"/>
                <w:szCs w:val="18"/>
              </w:rPr>
            </w:pPr>
            <w:r w:rsidRPr="00074D36">
              <w:rPr>
                <w:sz w:val="18"/>
                <w:szCs w:val="18"/>
              </w:rPr>
              <w:t>2. Геометрические параметры.</w:t>
            </w:r>
          </w:p>
          <w:p w:rsidR="00CA1C90" w:rsidRPr="00074D36" w:rsidRDefault="00CA1C90" w:rsidP="00CA1C90">
            <w:pPr>
              <w:jc w:val="center"/>
              <w:rPr>
                <w:sz w:val="18"/>
                <w:szCs w:val="18"/>
              </w:rPr>
            </w:pPr>
            <w:r w:rsidRPr="00074D36">
              <w:rPr>
                <w:sz w:val="18"/>
                <w:szCs w:val="18"/>
              </w:rPr>
              <w:t>3. ВИК сварных соединений.</w:t>
            </w:r>
          </w:p>
          <w:p w:rsidR="00CA1C90" w:rsidRPr="00074D36" w:rsidRDefault="00CA1C90" w:rsidP="00CA1C90">
            <w:pPr>
              <w:jc w:val="center"/>
              <w:rPr>
                <w:sz w:val="18"/>
                <w:szCs w:val="18"/>
              </w:rPr>
            </w:pPr>
            <w:r w:rsidRPr="00074D36">
              <w:rPr>
                <w:sz w:val="18"/>
                <w:szCs w:val="18"/>
              </w:rPr>
              <w:t>4. Маркировка.</w:t>
            </w:r>
          </w:p>
          <w:p w:rsidR="00CF2E3C" w:rsidRPr="009770A9" w:rsidRDefault="00CA1C90" w:rsidP="00CA1C90">
            <w:pPr>
              <w:jc w:val="center"/>
              <w:rPr>
                <w:sz w:val="18"/>
                <w:szCs w:val="18"/>
              </w:rPr>
            </w:pPr>
            <w:r w:rsidRPr="00074D36">
              <w:rPr>
                <w:sz w:val="18"/>
                <w:szCs w:val="18"/>
              </w:rPr>
              <w:t>5. Сопроводительная документация.</w:t>
            </w:r>
          </w:p>
        </w:tc>
        <w:tc>
          <w:tcPr>
            <w:tcW w:w="2788" w:type="dxa"/>
            <w:gridSpan w:val="2"/>
            <w:vAlign w:val="center"/>
          </w:tcPr>
          <w:p w:rsidR="00CF2E3C" w:rsidRPr="00260447" w:rsidRDefault="00CF2E3C" w:rsidP="00CF2E3C">
            <w:pPr>
              <w:jc w:val="center"/>
              <w:rPr>
                <w:sz w:val="18"/>
                <w:szCs w:val="18"/>
              </w:rPr>
            </w:pPr>
            <w:r w:rsidRPr="00260447">
              <w:rPr>
                <w:sz w:val="18"/>
                <w:szCs w:val="18"/>
              </w:rPr>
              <w:t>Методическим указаниям компании ОАО "НК "Роснефть"</w:t>
            </w:r>
            <w:r w:rsidR="006A766B">
              <w:rPr>
                <w:sz w:val="18"/>
                <w:szCs w:val="18"/>
              </w:rPr>
              <w:t xml:space="preserve"> </w:t>
            </w:r>
            <w:r w:rsidRPr="00260447">
              <w:rPr>
                <w:sz w:val="18"/>
                <w:szCs w:val="18"/>
              </w:rPr>
              <w:t>на изготавливаемую продукцию. Требования ОЛ/согласованной схемы/технических требований заказчика.  ГОСТ Р 51365</w:t>
            </w:r>
            <w:r>
              <w:rPr>
                <w:sz w:val="18"/>
                <w:szCs w:val="18"/>
              </w:rPr>
              <w:t>.</w:t>
            </w:r>
          </w:p>
          <w:p w:rsidR="00CF2E3C" w:rsidRPr="009770A9" w:rsidRDefault="00CF2E3C" w:rsidP="00CF2E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РД 03-606-03. </w:t>
            </w:r>
            <w:r w:rsidRPr="00260447">
              <w:rPr>
                <w:sz w:val="18"/>
                <w:szCs w:val="18"/>
              </w:rPr>
              <w:t xml:space="preserve"> Инструкции и методики изготовителя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2E3C" w:rsidRPr="009770A9" w:rsidRDefault="00852D67" w:rsidP="00852D67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I</w:t>
            </w:r>
            <w:r>
              <w:rPr>
                <w:w w:val="90"/>
                <w:sz w:val="18"/>
                <w:szCs w:val="18"/>
              </w:rPr>
              <w:t>50%*</w:t>
            </w:r>
            <w:r w:rsidRPr="009770A9">
              <w:rPr>
                <w:w w:val="90"/>
                <w:sz w:val="18"/>
                <w:szCs w:val="18"/>
              </w:rPr>
              <w:t>/</w:t>
            </w: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>
              <w:rPr>
                <w:w w:val="90"/>
                <w:sz w:val="18"/>
                <w:szCs w:val="18"/>
              </w:rPr>
              <w:t>С</w:t>
            </w:r>
          </w:p>
        </w:tc>
        <w:tc>
          <w:tcPr>
            <w:tcW w:w="426" w:type="dxa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Соответствие характеристик, свойств, геометрических параметров, </w:t>
            </w:r>
            <w:r>
              <w:rPr>
                <w:sz w:val="18"/>
                <w:szCs w:val="18"/>
              </w:rPr>
              <w:t>техническим требованиям заказчика</w:t>
            </w:r>
          </w:p>
        </w:tc>
        <w:tc>
          <w:tcPr>
            <w:tcW w:w="2126" w:type="dxa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Журнал ОКК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Информирование заказчика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CF2E3C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CF2E3C" w:rsidRPr="009770A9" w:rsidRDefault="00CF2E3C" w:rsidP="00CF2E3C">
            <w:pPr>
              <w:pStyle w:val="aa"/>
              <w:numPr>
                <w:ilvl w:val="0"/>
                <w:numId w:val="3"/>
              </w:numPr>
              <w:ind w:left="318"/>
              <w:jc w:val="center"/>
              <w:rPr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CF2E3C" w:rsidRPr="009770A9" w:rsidRDefault="00CF2E3C" w:rsidP="00CF2E3C">
            <w:pPr>
              <w:jc w:val="center"/>
              <w:rPr>
                <w:color w:val="000000"/>
                <w:sz w:val="18"/>
                <w:szCs w:val="18"/>
              </w:rPr>
            </w:pPr>
            <w:r w:rsidRPr="009770A9">
              <w:rPr>
                <w:color w:val="000000"/>
                <w:sz w:val="18"/>
                <w:szCs w:val="18"/>
              </w:rPr>
              <w:t xml:space="preserve">Контроль </w:t>
            </w:r>
            <w:proofErr w:type="spellStart"/>
            <w:r w:rsidRPr="009770A9">
              <w:rPr>
                <w:color w:val="000000"/>
                <w:sz w:val="18"/>
                <w:szCs w:val="18"/>
              </w:rPr>
              <w:t>полнопроходности</w:t>
            </w:r>
            <w:proofErr w:type="spellEnd"/>
          </w:p>
        </w:tc>
        <w:tc>
          <w:tcPr>
            <w:tcW w:w="2526" w:type="dxa"/>
            <w:gridSpan w:val="2"/>
            <w:vAlign w:val="center"/>
          </w:tcPr>
          <w:p w:rsidR="00CF2E3C" w:rsidRPr="009770A9" w:rsidRDefault="00D537B1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Геометрические параметры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88" w:type="dxa"/>
            <w:gridSpan w:val="2"/>
            <w:vAlign w:val="center"/>
          </w:tcPr>
          <w:p w:rsidR="00CF2E3C" w:rsidRPr="00260447" w:rsidRDefault="00CF2E3C" w:rsidP="00CF2E3C">
            <w:pPr>
              <w:jc w:val="center"/>
              <w:rPr>
                <w:sz w:val="18"/>
                <w:szCs w:val="18"/>
              </w:rPr>
            </w:pPr>
            <w:r w:rsidRPr="00260447">
              <w:rPr>
                <w:sz w:val="18"/>
                <w:szCs w:val="18"/>
              </w:rPr>
              <w:t>Методическим указаниям компании ОАО "НК "Роснефть"</w:t>
            </w:r>
            <w:r w:rsidR="006A766B">
              <w:rPr>
                <w:sz w:val="18"/>
                <w:szCs w:val="18"/>
              </w:rPr>
              <w:t xml:space="preserve"> </w:t>
            </w:r>
            <w:r w:rsidRPr="00260447">
              <w:rPr>
                <w:sz w:val="18"/>
                <w:szCs w:val="18"/>
              </w:rPr>
              <w:t>на изготавливаемую продукцию. Требования ОЛ/согласованной схемы/технических требований заказчика.  ГОСТ Р 51365</w:t>
            </w:r>
            <w:r>
              <w:rPr>
                <w:sz w:val="18"/>
                <w:szCs w:val="18"/>
              </w:rPr>
              <w:t>.</w:t>
            </w:r>
          </w:p>
          <w:p w:rsidR="00CF2E3C" w:rsidRPr="009770A9" w:rsidRDefault="00CF2E3C" w:rsidP="00CF2E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РД 03-606-03. </w:t>
            </w:r>
            <w:r w:rsidRPr="00260447">
              <w:rPr>
                <w:sz w:val="18"/>
                <w:szCs w:val="18"/>
              </w:rPr>
              <w:t xml:space="preserve"> Инструкции и методики изготовителя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2E3C" w:rsidRPr="00852D67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I</w:t>
            </w:r>
            <w:r w:rsidR="00852D67">
              <w:rPr>
                <w:w w:val="90"/>
                <w:sz w:val="18"/>
                <w:szCs w:val="18"/>
              </w:rPr>
              <w:t>С</w:t>
            </w:r>
            <w:r w:rsidRPr="009770A9">
              <w:rPr>
                <w:w w:val="90"/>
                <w:sz w:val="18"/>
                <w:szCs w:val="18"/>
              </w:rPr>
              <w:t>/</w:t>
            </w: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 w:rsidR="00852D67">
              <w:rPr>
                <w:w w:val="90"/>
                <w:sz w:val="18"/>
                <w:szCs w:val="18"/>
              </w:rPr>
              <w:t>С</w:t>
            </w:r>
          </w:p>
        </w:tc>
        <w:tc>
          <w:tcPr>
            <w:tcW w:w="426" w:type="dxa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Соответствие характеристик, свойств, геометрических параметров, </w:t>
            </w:r>
            <w:r>
              <w:rPr>
                <w:sz w:val="18"/>
                <w:szCs w:val="18"/>
              </w:rPr>
              <w:t>техническим требованиям заказчика</w:t>
            </w:r>
          </w:p>
        </w:tc>
        <w:tc>
          <w:tcPr>
            <w:tcW w:w="2126" w:type="dxa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Журнал ОКК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Информирование заказчика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CF2E3C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CF2E3C" w:rsidRPr="009770A9" w:rsidRDefault="00CF2E3C" w:rsidP="00CF2E3C">
            <w:pPr>
              <w:pStyle w:val="aa"/>
              <w:numPr>
                <w:ilvl w:val="0"/>
                <w:numId w:val="3"/>
              </w:numPr>
              <w:ind w:left="318"/>
              <w:jc w:val="center"/>
              <w:rPr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CF2E3C" w:rsidRPr="009770A9" w:rsidRDefault="00CF2E3C" w:rsidP="00CF2E3C">
            <w:pPr>
              <w:jc w:val="center"/>
              <w:rPr>
                <w:color w:val="000000"/>
                <w:sz w:val="18"/>
                <w:szCs w:val="18"/>
              </w:rPr>
            </w:pPr>
            <w:r w:rsidRPr="009770A9">
              <w:rPr>
                <w:color w:val="000000"/>
                <w:sz w:val="18"/>
                <w:szCs w:val="18"/>
              </w:rPr>
              <w:t>Контроль силовых испытаний</w:t>
            </w:r>
          </w:p>
        </w:tc>
        <w:tc>
          <w:tcPr>
            <w:tcW w:w="2526" w:type="dxa"/>
            <w:gridSpan w:val="2"/>
            <w:vAlign w:val="center"/>
          </w:tcPr>
          <w:p w:rsidR="00CF2E3C" w:rsidRPr="002B2571" w:rsidRDefault="002B2571" w:rsidP="002B2571">
            <w:pPr>
              <w:jc w:val="center"/>
              <w:rPr>
                <w:sz w:val="18"/>
                <w:szCs w:val="18"/>
              </w:rPr>
            </w:pPr>
            <w:r w:rsidRPr="002B2571">
              <w:rPr>
                <w:color w:val="000000"/>
                <w:sz w:val="18"/>
                <w:szCs w:val="18"/>
              </w:rPr>
              <w:t>Соответствие требованиям, предъявляемым к контролю качества, в соответствии с ГОСТ Р 51365-2009</w:t>
            </w:r>
          </w:p>
        </w:tc>
        <w:tc>
          <w:tcPr>
            <w:tcW w:w="2788" w:type="dxa"/>
            <w:gridSpan w:val="2"/>
            <w:vAlign w:val="center"/>
          </w:tcPr>
          <w:p w:rsidR="00CF2E3C" w:rsidRPr="00260447" w:rsidRDefault="00CF2E3C" w:rsidP="00CF2E3C">
            <w:pPr>
              <w:jc w:val="center"/>
              <w:rPr>
                <w:sz w:val="18"/>
                <w:szCs w:val="18"/>
              </w:rPr>
            </w:pPr>
            <w:r w:rsidRPr="00260447">
              <w:rPr>
                <w:sz w:val="18"/>
                <w:szCs w:val="18"/>
              </w:rPr>
              <w:t>Методическим указаниям компании ОАО "НК "Роснефть"</w:t>
            </w:r>
            <w:r w:rsidR="006A766B">
              <w:rPr>
                <w:sz w:val="18"/>
                <w:szCs w:val="18"/>
              </w:rPr>
              <w:t xml:space="preserve"> </w:t>
            </w:r>
            <w:r w:rsidRPr="00260447">
              <w:rPr>
                <w:sz w:val="18"/>
                <w:szCs w:val="18"/>
              </w:rPr>
              <w:t>на изготавливаемую продукцию. Требования ОЛ/согласованной схемы/технических требований заказчика.  ГОСТ Р 51365</w:t>
            </w:r>
            <w:r>
              <w:rPr>
                <w:sz w:val="18"/>
                <w:szCs w:val="18"/>
              </w:rPr>
              <w:t>.</w:t>
            </w:r>
          </w:p>
          <w:p w:rsidR="00CF2E3C" w:rsidRPr="009770A9" w:rsidRDefault="00CF2E3C" w:rsidP="00CF2E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РД 03-606-03. </w:t>
            </w:r>
            <w:r w:rsidRPr="00260447">
              <w:rPr>
                <w:sz w:val="18"/>
                <w:szCs w:val="18"/>
              </w:rPr>
              <w:t xml:space="preserve"> Инструкции и методики изготовителя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2E3C" w:rsidRPr="00852D67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I</w:t>
            </w:r>
            <w:r w:rsidR="00852D67">
              <w:rPr>
                <w:w w:val="90"/>
                <w:sz w:val="18"/>
                <w:szCs w:val="18"/>
              </w:rPr>
              <w:t>С</w:t>
            </w:r>
            <w:r w:rsidRPr="009770A9">
              <w:rPr>
                <w:w w:val="90"/>
                <w:sz w:val="18"/>
                <w:szCs w:val="18"/>
              </w:rPr>
              <w:t>/</w:t>
            </w: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 w:rsidR="00852D67">
              <w:rPr>
                <w:w w:val="90"/>
                <w:sz w:val="18"/>
                <w:szCs w:val="18"/>
              </w:rPr>
              <w:t>С</w:t>
            </w:r>
          </w:p>
        </w:tc>
        <w:tc>
          <w:tcPr>
            <w:tcW w:w="426" w:type="dxa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Соответствие характеристик, свойств, геометрических параметров, </w:t>
            </w:r>
            <w:r>
              <w:rPr>
                <w:sz w:val="18"/>
                <w:szCs w:val="18"/>
              </w:rPr>
              <w:t>техническим требованиям заказчика</w:t>
            </w:r>
          </w:p>
        </w:tc>
        <w:tc>
          <w:tcPr>
            <w:tcW w:w="2126" w:type="dxa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Журнал ОКК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Информирование заказчика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CF2E3C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CF2E3C" w:rsidRPr="009770A9" w:rsidRDefault="00CF2E3C" w:rsidP="00CF2E3C">
            <w:pPr>
              <w:pStyle w:val="aa"/>
              <w:numPr>
                <w:ilvl w:val="0"/>
                <w:numId w:val="3"/>
              </w:numPr>
              <w:ind w:left="318"/>
              <w:jc w:val="center"/>
              <w:rPr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CF2E3C" w:rsidRPr="009770A9" w:rsidRDefault="00CF2E3C" w:rsidP="00CF2E3C">
            <w:pPr>
              <w:jc w:val="center"/>
              <w:rPr>
                <w:color w:val="000000"/>
                <w:sz w:val="18"/>
                <w:szCs w:val="18"/>
              </w:rPr>
            </w:pPr>
            <w:r w:rsidRPr="009770A9">
              <w:rPr>
                <w:color w:val="000000"/>
                <w:sz w:val="18"/>
                <w:szCs w:val="18"/>
              </w:rPr>
              <w:t>Контроль гидравлических испытаний</w:t>
            </w:r>
          </w:p>
        </w:tc>
        <w:tc>
          <w:tcPr>
            <w:tcW w:w="2526" w:type="dxa"/>
            <w:gridSpan w:val="2"/>
            <w:vAlign w:val="center"/>
          </w:tcPr>
          <w:p w:rsidR="00CA1C90" w:rsidRPr="00074D36" w:rsidRDefault="00CA1C90" w:rsidP="00CA1C90">
            <w:pPr>
              <w:jc w:val="center"/>
              <w:rPr>
                <w:sz w:val="18"/>
                <w:szCs w:val="18"/>
              </w:rPr>
            </w:pPr>
            <w:r w:rsidRPr="00074D36">
              <w:rPr>
                <w:sz w:val="18"/>
                <w:szCs w:val="18"/>
              </w:rPr>
              <w:t>1. Контроль испытания на прочность и плотность материала корпусных деталей и сварных швов</w:t>
            </w:r>
          </w:p>
          <w:p w:rsidR="00CA1C90" w:rsidRPr="00074D36" w:rsidRDefault="00CA1C90" w:rsidP="00CA1C90">
            <w:pPr>
              <w:jc w:val="center"/>
              <w:rPr>
                <w:sz w:val="18"/>
                <w:szCs w:val="18"/>
              </w:rPr>
            </w:pPr>
            <w:r w:rsidRPr="00074D36">
              <w:rPr>
                <w:sz w:val="18"/>
                <w:szCs w:val="18"/>
              </w:rPr>
              <w:t>2. Контроль испытания изделия на герметичность относительно внешней среды</w:t>
            </w:r>
          </w:p>
          <w:p w:rsidR="00CA1C90" w:rsidRPr="00074D36" w:rsidRDefault="00CA1C90" w:rsidP="00CA1C90">
            <w:pPr>
              <w:jc w:val="center"/>
              <w:rPr>
                <w:sz w:val="18"/>
                <w:szCs w:val="18"/>
              </w:rPr>
            </w:pPr>
            <w:r w:rsidRPr="00074D36">
              <w:rPr>
                <w:sz w:val="18"/>
                <w:szCs w:val="18"/>
              </w:rPr>
              <w:t>3. Контроль испытаний затвора изделий на герметичность</w:t>
            </w:r>
          </w:p>
          <w:p w:rsidR="00CF2E3C" w:rsidRPr="009770A9" w:rsidRDefault="00CA1C90" w:rsidP="00CA1C90">
            <w:pPr>
              <w:jc w:val="center"/>
              <w:rPr>
                <w:sz w:val="18"/>
                <w:szCs w:val="18"/>
              </w:rPr>
            </w:pPr>
            <w:r w:rsidRPr="00074D36">
              <w:rPr>
                <w:sz w:val="18"/>
                <w:szCs w:val="18"/>
              </w:rPr>
              <w:t xml:space="preserve">5. Контроль испытаний на герметичность </w:t>
            </w:r>
            <w:proofErr w:type="spellStart"/>
            <w:r w:rsidRPr="00074D36">
              <w:rPr>
                <w:sz w:val="18"/>
                <w:szCs w:val="18"/>
              </w:rPr>
              <w:t>сильфонных</w:t>
            </w:r>
            <w:proofErr w:type="spellEnd"/>
            <w:r w:rsidRPr="00074D36">
              <w:rPr>
                <w:sz w:val="18"/>
                <w:szCs w:val="18"/>
              </w:rPr>
              <w:t xml:space="preserve"> сборок и верхнего уплотнения изделий (при их наличии)</w:t>
            </w:r>
          </w:p>
        </w:tc>
        <w:tc>
          <w:tcPr>
            <w:tcW w:w="2788" w:type="dxa"/>
            <w:gridSpan w:val="2"/>
            <w:vAlign w:val="center"/>
          </w:tcPr>
          <w:p w:rsidR="00CF2E3C" w:rsidRPr="00260447" w:rsidRDefault="00CF2E3C" w:rsidP="00CF2E3C">
            <w:pPr>
              <w:jc w:val="center"/>
              <w:rPr>
                <w:sz w:val="18"/>
                <w:szCs w:val="18"/>
              </w:rPr>
            </w:pPr>
            <w:r w:rsidRPr="00260447">
              <w:rPr>
                <w:sz w:val="18"/>
                <w:szCs w:val="18"/>
              </w:rPr>
              <w:t>Методическим указаниям компании ОАО "НК "Роснефть"</w:t>
            </w:r>
            <w:r w:rsidR="006A766B">
              <w:rPr>
                <w:sz w:val="18"/>
                <w:szCs w:val="18"/>
              </w:rPr>
              <w:t xml:space="preserve"> </w:t>
            </w:r>
            <w:r w:rsidRPr="00260447">
              <w:rPr>
                <w:sz w:val="18"/>
                <w:szCs w:val="18"/>
              </w:rPr>
              <w:t>на изготавливаемую продукцию. Требования ОЛ/согласованной схемы/технических требований заказчика.  ГОСТ Р 51365</w:t>
            </w:r>
            <w:r>
              <w:rPr>
                <w:sz w:val="18"/>
                <w:szCs w:val="18"/>
              </w:rPr>
              <w:t>.</w:t>
            </w:r>
          </w:p>
          <w:p w:rsidR="00CF2E3C" w:rsidRPr="009770A9" w:rsidRDefault="00CF2E3C" w:rsidP="00CF2E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РД 03-606-03. </w:t>
            </w:r>
            <w:r w:rsidRPr="00260447">
              <w:rPr>
                <w:sz w:val="18"/>
                <w:szCs w:val="18"/>
              </w:rPr>
              <w:t xml:space="preserve"> Инструкции и методики изготовителя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2E3C" w:rsidRPr="00852D67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I</w:t>
            </w:r>
            <w:r w:rsidR="00852D67">
              <w:rPr>
                <w:w w:val="90"/>
                <w:sz w:val="18"/>
                <w:szCs w:val="18"/>
              </w:rPr>
              <w:t>С</w:t>
            </w:r>
            <w:r w:rsidRPr="009770A9">
              <w:rPr>
                <w:w w:val="90"/>
                <w:sz w:val="18"/>
                <w:szCs w:val="18"/>
              </w:rPr>
              <w:t>/</w:t>
            </w: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 w:rsidR="00852D67">
              <w:rPr>
                <w:w w:val="90"/>
                <w:sz w:val="18"/>
                <w:szCs w:val="18"/>
              </w:rPr>
              <w:t>С</w:t>
            </w:r>
          </w:p>
        </w:tc>
        <w:tc>
          <w:tcPr>
            <w:tcW w:w="426" w:type="dxa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Соответствие характеристик, свойств, геометрических параметров, </w:t>
            </w:r>
            <w:r>
              <w:rPr>
                <w:sz w:val="18"/>
                <w:szCs w:val="18"/>
              </w:rPr>
              <w:t>техническим требованиям заказчика</w:t>
            </w:r>
          </w:p>
        </w:tc>
        <w:tc>
          <w:tcPr>
            <w:tcW w:w="2126" w:type="dxa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Журнал ОКК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Информирование заказчика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CF2E3C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CF2E3C" w:rsidRPr="009770A9" w:rsidRDefault="00CF2E3C" w:rsidP="00CF2E3C">
            <w:pPr>
              <w:pStyle w:val="aa"/>
              <w:numPr>
                <w:ilvl w:val="0"/>
                <w:numId w:val="3"/>
              </w:numPr>
              <w:ind w:left="318"/>
              <w:jc w:val="center"/>
              <w:rPr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CF2E3C" w:rsidRPr="009770A9" w:rsidRDefault="00CF2E3C" w:rsidP="00CF2E3C">
            <w:pPr>
              <w:jc w:val="center"/>
              <w:rPr>
                <w:color w:val="000000"/>
                <w:sz w:val="18"/>
                <w:szCs w:val="18"/>
              </w:rPr>
            </w:pPr>
            <w:r w:rsidRPr="009770A9">
              <w:rPr>
                <w:color w:val="000000"/>
                <w:sz w:val="18"/>
                <w:szCs w:val="18"/>
              </w:rPr>
              <w:t>Контроль консервации</w:t>
            </w:r>
          </w:p>
        </w:tc>
        <w:tc>
          <w:tcPr>
            <w:tcW w:w="2526" w:type="dxa"/>
            <w:gridSpan w:val="2"/>
            <w:vAlign w:val="center"/>
          </w:tcPr>
          <w:p w:rsidR="002B2571" w:rsidRPr="00074D36" w:rsidRDefault="002B2571" w:rsidP="002B2571">
            <w:pPr>
              <w:jc w:val="center"/>
              <w:rPr>
                <w:sz w:val="18"/>
                <w:szCs w:val="18"/>
              </w:rPr>
            </w:pPr>
            <w:r w:rsidRPr="00074D36">
              <w:rPr>
                <w:sz w:val="18"/>
                <w:szCs w:val="18"/>
              </w:rPr>
              <w:t>1. Соответствие консервационного и упаковочного материала.</w:t>
            </w:r>
          </w:p>
          <w:p w:rsidR="0097208C" w:rsidRPr="009770A9" w:rsidRDefault="002B2571" w:rsidP="0097208C">
            <w:pPr>
              <w:jc w:val="center"/>
              <w:rPr>
                <w:sz w:val="18"/>
                <w:szCs w:val="18"/>
              </w:rPr>
            </w:pPr>
            <w:r w:rsidRPr="00074D36">
              <w:rPr>
                <w:sz w:val="18"/>
                <w:szCs w:val="18"/>
              </w:rPr>
              <w:t>2. Контроль нанесения консервационной смазки, контроль соответствия данных внесённых в паспорт, контрол</w:t>
            </w:r>
            <w:r w:rsidR="0097208C">
              <w:rPr>
                <w:sz w:val="18"/>
                <w:szCs w:val="18"/>
              </w:rPr>
              <w:t>ь упаковки и транспортной тары.</w:t>
            </w:r>
          </w:p>
          <w:p w:rsidR="00CF2E3C" w:rsidRPr="009770A9" w:rsidRDefault="00CF2E3C" w:rsidP="002B25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88" w:type="dxa"/>
            <w:gridSpan w:val="2"/>
            <w:vAlign w:val="center"/>
          </w:tcPr>
          <w:p w:rsidR="00CF2E3C" w:rsidRPr="00260447" w:rsidRDefault="00CF2E3C" w:rsidP="00CF2E3C">
            <w:pPr>
              <w:jc w:val="center"/>
              <w:rPr>
                <w:sz w:val="18"/>
                <w:szCs w:val="18"/>
              </w:rPr>
            </w:pPr>
            <w:r w:rsidRPr="00260447">
              <w:rPr>
                <w:sz w:val="18"/>
                <w:szCs w:val="18"/>
              </w:rPr>
              <w:t>Методическим указаниям компании ОАО "НК "</w:t>
            </w:r>
            <w:proofErr w:type="spellStart"/>
            <w:r w:rsidRPr="00260447">
              <w:rPr>
                <w:sz w:val="18"/>
                <w:szCs w:val="18"/>
              </w:rPr>
              <w:t>Роснефть"на</w:t>
            </w:r>
            <w:proofErr w:type="spellEnd"/>
            <w:r w:rsidRPr="00260447">
              <w:rPr>
                <w:sz w:val="18"/>
                <w:szCs w:val="18"/>
              </w:rPr>
              <w:t xml:space="preserve"> изготавливаемую продукцию. Требования ОЛ/согласованной схемы/технических требований заказчика.</w:t>
            </w:r>
            <w:r>
              <w:rPr>
                <w:sz w:val="18"/>
                <w:szCs w:val="18"/>
              </w:rPr>
              <w:t xml:space="preserve"> Требования договора поставки.</w:t>
            </w:r>
            <w:r w:rsidRPr="00260447">
              <w:rPr>
                <w:sz w:val="18"/>
                <w:szCs w:val="18"/>
              </w:rPr>
              <w:t xml:space="preserve">  ГОСТ Р 51365</w:t>
            </w:r>
            <w:r>
              <w:rPr>
                <w:sz w:val="18"/>
                <w:szCs w:val="18"/>
              </w:rPr>
              <w:t>.</w:t>
            </w:r>
          </w:p>
          <w:p w:rsidR="00CF2E3C" w:rsidRPr="009770A9" w:rsidRDefault="00CF2E3C" w:rsidP="00CF2E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РД 03-606-03. </w:t>
            </w:r>
            <w:r w:rsidRPr="00260447">
              <w:rPr>
                <w:sz w:val="18"/>
                <w:szCs w:val="18"/>
              </w:rPr>
              <w:t xml:space="preserve"> Инструкции и методики изготовителя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2E3C" w:rsidRPr="00852D67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I</w:t>
            </w:r>
            <w:r w:rsidR="00852D67">
              <w:rPr>
                <w:w w:val="90"/>
                <w:sz w:val="18"/>
                <w:szCs w:val="18"/>
              </w:rPr>
              <w:t>С</w:t>
            </w:r>
            <w:r w:rsidRPr="009770A9">
              <w:rPr>
                <w:w w:val="90"/>
                <w:sz w:val="18"/>
                <w:szCs w:val="18"/>
              </w:rPr>
              <w:t>/</w:t>
            </w: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 w:rsidR="00852D67">
              <w:rPr>
                <w:w w:val="90"/>
                <w:sz w:val="18"/>
                <w:szCs w:val="18"/>
              </w:rPr>
              <w:t>С</w:t>
            </w:r>
          </w:p>
        </w:tc>
        <w:tc>
          <w:tcPr>
            <w:tcW w:w="426" w:type="dxa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Соответствие характеристик, свойств, геометрических параметров, </w:t>
            </w:r>
            <w:r>
              <w:rPr>
                <w:sz w:val="18"/>
                <w:szCs w:val="18"/>
              </w:rPr>
              <w:t>техническим требованиям заказчика</w:t>
            </w:r>
          </w:p>
        </w:tc>
        <w:tc>
          <w:tcPr>
            <w:tcW w:w="2126" w:type="dxa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Журнал ОКК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Информирование заказчика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CF2E3C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CF2E3C" w:rsidRPr="009770A9" w:rsidRDefault="00CF2E3C" w:rsidP="00CF2E3C">
            <w:pPr>
              <w:pStyle w:val="aa"/>
              <w:numPr>
                <w:ilvl w:val="0"/>
                <w:numId w:val="3"/>
              </w:numPr>
              <w:ind w:left="318"/>
              <w:jc w:val="center"/>
              <w:rPr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CF2E3C" w:rsidRPr="009770A9" w:rsidRDefault="00CF2E3C" w:rsidP="00CF2E3C">
            <w:pPr>
              <w:jc w:val="center"/>
              <w:rPr>
                <w:color w:val="000000"/>
                <w:sz w:val="18"/>
                <w:szCs w:val="18"/>
              </w:rPr>
            </w:pPr>
            <w:r w:rsidRPr="009770A9">
              <w:rPr>
                <w:color w:val="000000"/>
                <w:sz w:val="18"/>
                <w:szCs w:val="18"/>
              </w:rPr>
              <w:t>Контроль нанесения лакокрасочного покрытия и маркировки</w:t>
            </w:r>
          </w:p>
        </w:tc>
        <w:tc>
          <w:tcPr>
            <w:tcW w:w="2526" w:type="dxa"/>
            <w:gridSpan w:val="2"/>
            <w:vAlign w:val="center"/>
          </w:tcPr>
          <w:p w:rsidR="00CF2E3C" w:rsidRPr="009770A9" w:rsidRDefault="002B2571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Контроль шероховатости, обезжиривания, </w:t>
            </w:r>
            <w:proofErr w:type="spellStart"/>
            <w:r w:rsidRPr="00162A59">
              <w:rPr>
                <w:sz w:val="18"/>
                <w:szCs w:val="18"/>
              </w:rPr>
              <w:t>обеспыленности</w:t>
            </w:r>
            <w:proofErr w:type="spellEnd"/>
            <w:r w:rsidRPr="00162A59">
              <w:rPr>
                <w:sz w:val="18"/>
                <w:szCs w:val="18"/>
              </w:rPr>
              <w:t xml:space="preserve"> поверхности до нанесения АКП, контроль условий нанесения АКП, контроль адгезии, толщины покрытия и поверхностных дефектов</w:t>
            </w:r>
          </w:p>
        </w:tc>
        <w:tc>
          <w:tcPr>
            <w:tcW w:w="2788" w:type="dxa"/>
            <w:gridSpan w:val="2"/>
            <w:vAlign w:val="center"/>
          </w:tcPr>
          <w:p w:rsidR="00CF2E3C" w:rsidRPr="009770A9" w:rsidRDefault="00CF2E3C" w:rsidP="00CF2E3C">
            <w:pPr>
              <w:jc w:val="center"/>
              <w:rPr>
                <w:sz w:val="18"/>
                <w:szCs w:val="18"/>
              </w:rPr>
            </w:pPr>
            <w:r w:rsidRPr="00260447">
              <w:rPr>
                <w:sz w:val="18"/>
                <w:szCs w:val="18"/>
              </w:rPr>
              <w:t>Методическим указаниям компании ОАО "НК "Роснефть"</w:t>
            </w:r>
            <w:r w:rsidR="006A766B">
              <w:rPr>
                <w:sz w:val="18"/>
                <w:szCs w:val="18"/>
              </w:rPr>
              <w:t xml:space="preserve"> </w:t>
            </w:r>
            <w:r w:rsidRPr="00260447">
              <w:rPr>
                <w:sz w:val="18"/>
                <w:szCs w:val="18"/>
              </w:rPr>
              <w:t>на изготавливаемую продукцию. Требования ОЛ/согласованной схемы/технических требований заказчика.</w:t>
            </w:r>
            <w:r>
              <w:rPr>
                <w:sz w:val="18"/>
                <w:szCs w:val="18"/>
              </w:rPr>
              <w:t xml:space="preserve"> Требования договора поставки.</w:t>
            </w:r>
            <w:r w:rsidRPr="00260447">
              <w:rPr>
                <w:sz w:val="18"/>
                <w:szCs w:val="18"/>
              </w:rPr>
              <w:t xml:space="preserve">  ГОСТ Р 51365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2E3C" w:rsidRPr="00852D67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I</w:t>
            </w:r>
            <w:r w:rsidR="00852D67">
              <w:rPr>
                <w:w w:val="90"/>
                <w:sz w:val="18"/>
                <w:szCs w:val="18"/>
              </w:rPr>
              <w:t>С</w:t>
            </w:r>
            <w:r w:rsidRPr="009770A9">
              <w:rPr>
                <w:w w:val="90"/>
                <w:sz w:val="18"/>
                <w:szCs w:val="18"/>
              </w:rPr>
              <w:t>/</w:t>
            </w: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 w:rsidR="00852D67">
              <w:rPr>
                <w:w w:val="90"/>
                <w:sz w:val="18"/>
                <w:szCs w:val="18"/>
              </w:rPr>
              <w:t>С</w:t>
            </w:r>
          </w:p>
        </w:tc>
        <w:tc>
          <w:tcPr>
            <w:tcW w:w="426" w:type="dxa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Соответствие характеристик, свойств, геометрических параметров, </w:t>
            </w:r>
            <w:r>
              <w:rPr>
                <w:sz w:val="18"/>
                <w:szCs w:val="18"/>
              </w:rPr>
              <w:t>техническим требованиям заказчика</w:t>
            </w:r>
          </w:p>
        </w:tc>
        <w:tc>
          <w:tcPr>
            <w:tcW w:w="2126" w:type="dxa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Журнал ОКК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Информирование заказчика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CF2E3C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CF2E3C" w:rsidRPr="009770A9" w:rsidRDefault="00CF2E3C" w:rsidP="00CF2E3C">
            <w:pPr>
              <w:pStyle w:val="aa"/>
              <w:numPr>
                <w:ilvl w:val="0"/>
                <w:numId w:val="3"/>
              </w:numPr>
              <w:ind w:left="318"/>
              <w:jc w:val="center"/>
              <w:rPr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CF2E3C" w:rsidRPr="009770A9" w:rsidRDefault="00CF2E3C" w:rsidP="00CF2E3C">
            <w:pPr>
              <w:jc w:val="center"/>
              <w:rPr>
                <w:color w:val="000000"/>
                <w:sz w:val="18"/>
                <w:szCs w:val="18"/>
              </w:rPr>
            </w:pPr>
            <w:r w:rsidRPr="009770A9">
              <w:rPr>
                <w:color w:val="000000"/>
                <w:sz w:val="18"/>
                <w:szCs w:val="18"/>
              </w:rPr>
              <w:t>Контроль за наличием и соответствием маркировки на продукцию</w:t>
            </w:r>
          </w:p>
        </w:tc>
        <w:tc>
          <w:tcPr>
            <w:tcW w:w="2526" w:type="dxa"/>
            <w:gridSpan w:val="2"/>
            <w:vAlign w:val="center"/>
          </w:tcPr>
          <w:p w:rsidR="00CF2E3C" w:rsidRPr="009770A9" w:rsidRDefault="002B2571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Контроль заводской маркировки, контроль отличительного цвета задвижки, контроль ЛКП – толщина, адгезия, отсутствие поверхностных дефектов</w:t>
            </w:r>
          </w:p>
        </w:tc>
        <w:tc>
          <w:tcPr>
            <w:tcW w:w="2788" w:type="dxa"/>
            <w:gridSpan w:val="2"/>
            <w:vAlign w:val="center"/>
          </w:tcPr>
          <w:p w:rsidR="00CF2E3C" w:rsidRPr="009770A9" w:rsidRDefault="00CF2E3C" w:rsidP="00CF2E3C">
            <w:pPr>
              <w:jc w:val="center"/>
              <w:rPr>
                <w:sz w:val="18"/>
                <w:szCs w:val="18"/>
              </w:rPr>
            </w:pPr>
            <w:r w:rsidRPr="00260447">
              <w:rPr>
                <w:sz w:val="18"/>
                <w:szCs w:val="18"/>
              </w:rPr>
              <w:t>Методическим указаниям компании ОАО "НК "Роснефть"</w:t>
            </w:r>
            <w:r w:rsidR="006A766B">
              <w:rPr>
                <w:sz w:val="18"/>
                <w:szCs w:val="18"/>
              </w:rPr>
              <w:t xml:space="preserve"> </w:t>
            </w:r>
            <w:r w:rsidRPr="00260447">
              <w:rPr>
                <w:sz w:val="18"/>
                <w:szCs w:val="18"/>
              </w:rPr>
              <w:t>на изготавливаемую продукцию. Требования ОЛ/согласованной схемы/технических требований заказчика.</w:t>
            </w:r>
            <w:r>
              <w:rPr>
                <w:sz w:val="18"/>
                <w:szCs w:val="18"/>
              </w:rPr>
              <w:t xml:space="preserve"> Требования договора поставки.</w:t>
            </w:r>
            <w:r w:rsidRPr="00260447">
              <w:rPr>
                <w:sz w:val="18"/>
                <w:szCs w:val="18"/>
              </w:rPr>
              <w:t xml:space="preserve">  ГОСТ Р 51365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2E3C" w:rsidRPr="009770A9" w:rsidRDefault="00852D67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I</w:t>
            </w:r>
            <w:r>
              <w:rPr>
                <w:w w:val="90"/>
                <w:sz w:val="18"/>
                <w:szCs w:val="18"/>
              </w:rPr>
              <w:t>С</w:t>
            </w:r>
            <w:r w:rsidRPr="009770A9">
              <w:rPr>
                <w:w w:val="90"/>
                <w:sz w:val="18"/>
                <w:szCs w:val="18"/>
              </w:rPr>
              <w:t>/</w:t>
            </w: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>
              <w:rPr>
                <w:w w:val="90"/>
                <w:sz w:val="18"/>
                <w:szCs w:val="18"/>
              </w:rPr>
              <w:t>С</w:t>
            </w:r>
          </w:p>
        </w:tc>
        <w:tc>
          <w:tcPr>
            <w:tcW w:w="426" w:type="dxa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Соответствие характеристик, свойств, геометрических параметров, </w:t>
            </w:r>
            <w:r>
              <w:rPr>
                <w:sz w:val="18"/>
                <w:szCs w:val="18"/>
              </w:rPr>
              <w:t>техническим требованиям заказчика</w:t>
            </w:r>
          </w:p>
        </w:tc>
        <w:tc>
          <w:tcPr>
            <w:tcW w:w="2126" w:type="dxa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Журнал ОКК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Информирование заказчика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CF2E3C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CF2E3C" w:rsidRPr="009770A9" w:rsidRDefault="00CF2E3C" w:rsidP="00CF2E3C">
            <w:pPr>
              <w:pStyle w:val="aa"/>
              <w:numPr>
                <w:ilvl w:val="0"/>
                <w:numId w:val="3"/>
              </w:numPr>
              <w:ind w:left="318"/>
              <w:jc w:val="center"/>
              <w:rPr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CF2E3C" w:rsidRPr="009770A9" w:rsidRDefault="00CF2E3C" w:rsidP="00CF2E3C">
            <w:pPr>
              <w:jc w:val="center"/>
              <w:rPr>
                <w:color w:val="000000"/>
                <w:sz w:val="18"/>
                <w:szCs w:val="18"/>
              </w:rPr>
            </w:pPr>
            <w:r w:rsidRPr="009770A9">
              <w:rPr>
                <w:color w:val="000000"/>
                <w:sz w:val="18"/>
                <w:szCs w:val="18"/>
              </w:rPr>
              <w:t>Контроль приемо-сдаточных испытания основных узлов и комплектности (визуально-измерительный контроль) на соответствие геометрическим параметрам и поверхностей изделий, а так же на соответствие другим требованиям на данный вид продукции</w:t>
            </w:r>
          </w:p>
        </w:tc>
        <w:tc>
          <w:tcPr>
            <w:tcW w:w="2526" w:type="dxa"/>
            <w:gridSpan w:val="2"/>
            <w:vAlign w:val="center"/>
          </w:tcPr>
          <w:p w:rsidR="00CF2E3C" w:rsidRPr="002B2571" w:rsidRDefault="002B2571" w:rsidP="002B2571">
            <w:pPr>
              <w:jc w:val="center"/>
              <w:rPr>
                <w:sz w:val="18"/>
                <w:szCs w:val="18"/>
              </w:rPr>
            </w:pPr>
            <w:r w:rsidRPr="002B2571">
              <w:rPr>
                <w:sz w:val="18"/>
                <w:szCs w:val="18"/>
              </w:rPr>
              <w:t>Контроль состояние изделия на соответствие ГОСТ Р 51365 и</w:t>
            </w:r>
            <w:r w:rsidRPr="002B2571">
              <w:rPr>
                <w:bCs/>
                <w:sz w:val="18"/>
                <w:szCs w:val="18"/>
              </w:rPr>
              <w:t xml:space="preserve"> Ед</w:t>
            </w:r>
            <w:r w:rsidRPr="002B2571">
              <w:rPr>
                <w:sz w:val="18"/>
                <w:szCs w:val="18"/>
              </w:rPr>
              <w:t>иных технических требований. Устьевое оборудование добывающих и нагнетательных скважин. № п4-06 м-0045. Версия 2.00</w:t>
            </w:r>
          </w:p>
        </w:tc>
        <w:tc>
          <w:tcPr>
            <w:tcW w:w="2788" w:type="dxa"/>
            <w:gridSpan w:val="2"/>
            <w:vAlign w:val="center"/>
          </w:tcPr>
          <w:p w:rsidR="00CF2E3C" w:rsidRPr="00260447" w:rsidRDefault="00CF2E3C" w:rsidP="00CF2E3C">
            <w:pPr>
              <w:jc w:val="center"/>
              <w:rPr>
                <w:sz w:val="18"/>
                <w:szCs w:val="18"/>
              </w:rPr>
            </w:pPr>
            <w:r w:rsidRPr="00260447">
              <w:rPr>
                <w:sz w:val="18"/>
                <w:szCs w:val="18"/>
              </w:rPr>
              <w:t>Методическим указаниям компании ОАО "НК "Роснефть"</w:t>
            </w:r>
            <w:r w:rsidR="006A766B">
              <w:rPr>
                <w:sz w:val="18"/>
                <w:szCs w:val="18"/>
              </w:rPr>
              <w:t xml:space="preserve"> </w:t>
            </w:r>
            <w:r w:rsidRPr="00260447">
              <w:rPr>
                <w:sz w:val="18"/>
                <w:szCs w:val="18"/>
              </w:rPr>
              <w:t>на изготавливаемую продукцию. Требования ОЛ/согласованной схемы/технических требований заказчика.</w:t>
            </w:r>
            <w:r>
              <w:rPr>
                <w:sz w:val="18"/>
                <w:szCs w:val="18"/>
              </w:rPr>
              <w:t xml:space="preserve"> Требования договора поставки.</w:t>
            </w:r>
            <w:r w:rsidRPr="00260447">
              <w:rPr>
                <w:sz w:val="18"/>
                <w:szCs w:val="18"/>
              </w:rPr>
              <w:t xml:space="preserve">  ГОСТ Р 51365</w:t>
            </w:r>
            <w:r>
              <w:rPr>
                <w:sz w:val="18"/>
                <w:szCs w:val="18"/>
              </w:rPr>
              <w:t>. РД 03-606-03.</w:t>
            </w:r>
            <w:r w:rsidRPr="00260447">
              <w:rPr>
                <w:sz w:val="18"/>
                <w:szCs w:val="18"/>
              </w:rPr>
              <w:t xml:space="preserve"> Инструкции и методики изготовителя</w:t>
            </w:r>
            <w:r>
              <w:rPr>
                <w:sz w:val="18"/>
                <w:szCs w:val="18"/>
              </w:rPr>
              <w:t>.</w:t>
            </w:r>
          </w:p>
          <w:p w:rsidR="00CF2E3C" w:rsidRPr="009770A9" w:rsidRDefault="00CF2E3C" w:rsidP="00CF2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F2E3C" w:rsidRPr="009770A9" w:rsidRDefault="00852D67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I</w:t>
            </w:r>
            <w:r>
              <w:rPr>
                <w:w w:val="90"/>
                <w:sz w:val="18"/>
                <w:szCs w:val="18"/>
              </w:rPr>
              <w:t>С</w:t>
            </w:r>
            <w:r w:rsidRPr="009770A9">
              <w:rPr>
                <w:w w:val="90"/>
                <w:sz w:val="18"/>
                <w:szCs w:val="18"/>
              </w:rPr>
              <w:t>/</w:t>
            </w: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>
              <w:rPr>
                <w:w w:val="90"/>
                <w:sz w:val="18"/>
                <w:szCs w:val="18"/>
              </w:rPr>
              <w:t>С</w:t>
            </w:r>
          </w:p>
        </w:tc>
        <w:tc>
          <w:tcPr>
            <w:tcW w:w="426" w:type="dxa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Соответствие характеристик, свойств, геометрических параметров, </w:t>
            </w:r>
            <w:r>
              <w:rPr>
                <w:sz w:val="18"/>
                <w:szCs w:val="18"/>
              </w:rPr>
              <w:t>техническим требованиям заказчика</w:t>
            </w:r>
          </w:p>
        </w:tc>
        <w:tc>
          <w:tcPr>
            <w:tcW w:w="2126" w:type="dxa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Журнал ОКК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Информирование заказчика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CF2E3C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CF2E3C" w:rsidRPr="009770A9" w:rsidRDefault="00CF2E3C" w:rsidP="00CF2E3C">
            <w:pPr>
              <w:pStyle w:val="aa"/>
              <w:numPr>
                <w:ilvl w:val="0"/>
                <w:numId w:val="3"/>
              </w:numPr>
              <w:ind w:left="318"/>
              <w:jc w:val="center"/>
              <w:rPr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CF2E3C" w:rsidRPr="009770A9" w:rsidRDefault="00CF2E3C" w:rsidP="00CF2E3C">
            <w:pPr>
              <w:jc w:val="center"/>
              <w:rPr>
                <w:color w:val="000000"/>
                <w:sz w:val="18"/>
                <w:szCs w:val="18"/>
              </w:rPr>
            </w:pPr>
            <w:r w:rsidRPr="009770A9">
              <w:rPr>
                <w:color w:val="000000"/>
                <w:sz w:val="18"/>
                <w:szCs w:val="18"/>
              </w:rPr>
              <w:t>Проверка комплекта документов и ее правильным оформлением, отражение в отчётной документации; оформление паспорта (отметка инспектора в паспорте по согласованию с заводом изготовителем);</w:t>
            </w:r>
          </w:p>
        </w:tc>
        <w:tc>
          <w:tcPr>
            <w:tcW w:w="2526" w:type="dxa"/>
            <w:gridSpan w:val="2"/>
            <w:vAlign w:val="center"/>
          </w:tcPr>
          <w:p w:rsidR="0097208C" w:rsidRDefault="0097208C" w:rsidP="00972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 w:rsidRPr="00162A59">
              <w:rPr>
                <w:sz w:val="18"/>
                <w:szCs w:val="18"/>
              </w:rPr>
              <w:t>Корректность заполнения и комплектность</w:t>
            </w:r>
            <w:r>
              <w:rPr>
                <w:sz w:val="18"/>
                <w:szCs w:val="18"/>
              </w:rPr>
              <w:t xml:space="preserve">. </w:t>
            </w:r>
          </w:p>
          <w:p w:rsidR="0097208C" w:rsidRDefault="0097208C" w:rsidP="00972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162A59">
              <w:rPr>
                <w:sz w:val="18"/>
                <w:szCs w:val="18"/>
              </w:rPr>
              <w:t xml:space="preserve"> Состав и оформление сопроводительной и эксплуатационной документации</w:t>
            </w:r>
            <w:r>
              <w:rPr>
                <w:sz w:val="18"/>
                <w:szCs w:val="18"/>
              </w:rPr>
              <w:t>.</w:t>
            </w:r>
          </w:p>
          <w:p w:rsidR="0097208C" w:rsidRPr="00074D36" w:rsidRDefault="0097208C" w:rsidP="00972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074D36">
              <w:rPr>
                <w:sz w:val="18"/>
                <w:szCs w:val="18"/>
              </w:rPr>
              <w:t>. Соответствие комплектности поставки.</w:t>
            </w:r>
          </w:p>
          <w:p w:rsidR="00CF2E3C" w:rsidRPr="009770A9" w:rsidRDefault="0097208C" w:rsidP="00972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074D36">
              <w:rPr>
                <w:sz w:val="18"/>
                <w:szCs w:val="18"/>
              </w:rPr>
              <w:t>. Соответствие комплекта ЗИП (при наличии).</w:t>
            </w:r>
          </w:p>
        </w:tc>
        <w:tc>
          <w:tcPr>
            <w:tcW w:w="2788" w:type="dxa"/>
            <w:gridSpan w:val="2"/>
            <w:vAlign w:val="center"/>
          </w:tcPr>
          <w:p w:rsidR="00CF2E3C" w:rsidRPr="009770A9" w:rsidRDefault="00CF2E3C" w:rsidP="00CF2E3C">
            <w:pPr>
              <w:jc w:val="center"/>
              <w:rPr>
                <w:sz w:val="18"/>
                <w:szCs w:val="18"/>
              </w:rPr>
            </w:pPr>
            <w:r w:rsidRPr="00260447">
              <w:rPr>
                <w:sz w:val="18"/>
                <w:szCs w:val="18"/>
              </w:rPr>
              <w:t>Методическим указаниям компании ОАО "НК "Роснефть"</w:t>
            </w:r>
            <w:r w:rsidR="006A766B">
              <w:rPr>
                <w:sz w:val="18"/>
                <w:szCs w:val="18"/>
              </w:rPr>
              <w:t xml:space="preserve"> </w:t>
            </w:r>
            <w:r w:rsidRPr="00260447">
              <w:rPr>
                <w:sz w:val="18"/>
                <w:szCs w:val="18"/>
              </w:rPr>
              <w:t>на изготавливаемую продукцию. Требования ОЛ/согласованной схемы/технических требований заказчика.</w:t>
            </w:r>
            <w:r>
              <w:rPr>
                <w:sz w:val="18"/>
                <w:szCs w:val="18"/>
              </w:rPr>
              <w:t xml:space="preserve"> Требования договора поставки.</w:t>
            </w:r>
            <w:r w:rsidRPr="00260447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Требования ТР ТС. </w:t>
            </w:r>
            <w:r w:rsidRPr="00260447">
              <w:rPr>
                <w:sz w:val="18"/>
                <w:szCs w:val="18"/>
              </w:rPr>
              <w:t>ГОСТ Р 51365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2E3C" w:rsidRPr="009770A9" w:rsidRDefault="00852D67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I</w:t>
            </w:r>
            <w:r>
              <w:rPr>
                <w:w w:val="90"/>
                <w:sz w:val="18"/>
                <w:szCs w:val="18"/>
              </w:rPr>
              <w:t>С</w:t>
            </w:r>
            <w:r w:rsidRPr="009770A9">
              <w:rPr>
                <w:w w:val="90"/>
                <w:sz w:val="18"/>
                <w:szCs w:val="18"/>
              </w:rPr>
              <w:t>/</w:t>
            </w: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>
              <w:rPr>
                <w:w w:val="90"/>
                <w:sz w:val="18"/>
                <w:szCs w:val="18"/>
              </w:rPr>
              <w:t>С</w:t>
            </w:r>
          </w:p>
        </w:tc>
        <w:tc>
          <w:tcPr>
            <w:tcW w:w="426" w:type="dxa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Соответствие характеристик, свойств, геометрических параметров, </w:t>
            </w:r>
            <w:r>
              <w:rPr>
                <w:sz w:val="18"/>
                <w:szCs w:val="18"/>
              </w:rPr>
              <w:t>техническим требованиям заказчика</w:t>
            </w:r>
          </w:p>
        </w:tc>
        <w:tc>
          <w:tcPr>
            <w:tcW w:w="2126" w:type="dxa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Журнал ОКК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Информирование заказчика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  <w:tr w:rsidR="00CF2E3C" w:rsidRPr="009770A9" w:rsidTr="0010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3" w:type="dxa"/>
          <w:trHeight w:val="20"/>
          <w:tblHeader/>
        </w:trPr>
        <w:tc>
          <w:tcPr>
            <w:tcW w:w="574" w:type="dxa"/>
            <w:gridSpan w:val="2"/>
            <w:vAlign w:val="center"/>
          </w:tcPr>
          <w:p w:rsidR="00CF2E3C" w:rsidRPr="009770A9" w:rsidRDefault="00CF2E3C" w:rsidP="00CF2E3C">
            <w:pPr>
              <w:pStyle w:val="aa"/>
              <w:numPr>
                <w:ilvl w:val="0"/>
                <w:numId w:val="3"/>
              </w:numPr>
              <w:ind w:left="318"/>
              <w:jc w:val="center"/>
              <w:rPr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CF2E3C" w:rsidRPr="009770A9" w:rsidRDefault="00CF2E3C" w:rsidP="00CF2E3C">
            <w:pPr>
              <w:jc w:val="center"/>
              <w:rPr>
                <w:color w:val="000000"/>
                <w:sz w:val="18"/>
                <w:szCs w:val="18"/>
              </w:rPr>
            </w:pPr>
            <w:r w:rsidRPr="009770A9">
              <w:rPr>
                <w:color w:val="000000"/>
                <w:sz w:val="18"/>
                <w:szCs w:val="18"/>
              </w:rPr>
              <w:t>Контроль упаковки и подготовки к отгрузке</w:t>
            </w:r>
          </w:p>
        </w:tc>
        <w:tc>
          <w:tcPr>
            <w:tcW w:w="2526" w:type="dxa"/>
            <w:gridSpan w:val="2"/>
            <w:vAlign w:val="center"/>
          </w:tcPr>
          <w:p w:rsidR="00CF2E3C" w:rsidRDefault="0097208C" w:rsidP="00972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97208C">
              <w:rPr>
                <w:sz w:val="18"/>
                <w:szCs w:val="18"/>
              </w:rPr>
              <w:t xml:space="preserve">Соблюдение правил отгрузки в соответствии с утвержденными схемами </w:t>
            </w:r>
            <w:proofErr w:type="spellStart"/>
            <w:r w:rsidRPr="0097208C">
              <w:rPr>
                <w:sz w:val="18"/>
                <w:szCs w:val="18"/>
              </w:rPr>
              <w:t>строповки</w:t>
            </w:r>
            <w:proofErr w:type="spellEnd"/>
            <w:r w:rsidRPr="0097208C">
              <w:rPr>
                <w:sz w:val="18"/>
                <w:szCs w:val="18"/>
              </w:rPr>
              <w:t xml:space="preserve"> и погрузки</w:t>
            </w:r>
            <w:r>
              <w:rPr>
                <w:sz w:val="18"/>
                <w:szCs w:val="18"/>
              </w:rPr>
              <w:t>.</w:t>
            </w:r>
          </w:p>
          <w:p w:rsidR="0097208C" w:rsidRPr="00074D36" w:rsidRDefault="0097208C" w:rsidP="00972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074D36">
              <w:rPr>
                <w:sz w:val="18"/>
                <w:szCs w:val="18"/>
              </w:rPr>
              <w:t>Соответствие комплектности поставки.</w:t>
            </w:r>
          </w:p>
          <w:p w:rsidR="0097208C" w:rsidRDefault="0097208C" w:rsidP="00972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074D36">
              <w:rPr>
                <w:sz w:val="18"/>
                <w:szCs w:val="18"/>
              </w:rPr>
              <w:t>. Соответствие комплекта ЗИП (при наличии).</w:t>
            </w:r>
          </w:p>
          <w:p w:rsidR="0097208C" w:rsidRPr="00074D36" w:rsidRDefault="0097208C" w:rsidP="00972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Pr="00074D36">
              <w:rPr>
                <w:sz w:val="18"/>
                <w:szCs w:val="18"/>
              </w:rPr>
              <w:t>Раскрепление изделий внутри тарного места</w:t>
            </w:r>
          </w:p>
          <w:p w:rsidR="0097208C" w:rsidRPr="0097208C" w:rsidRDefault="0097208C" w:rsidP="00972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074D36">
              <w:rPr>
                <w:sz w:val="18"/>
                <w:szCs w:val="18"/>
              </w:rPr>
              <w:t>. Соблюдение требований по упаковке и маркиров</w:t>
            </w:r>
            <w:r>
              <w:rPr>
                <w:sz w:val="18"/>
                <w:szCs w:val="18"/>
              </w:rPr>
              <w:t>ке</w:t>
            </w:r>
          </w:p>
        </w:tc>
        <w:tc>
          <w:tcPr>
            <w:tcW w:w="2788" w:type="dxa"/>
            <w:gridSpan w:val="2"/>
            <w:vAlign w:val="center"/>
          </w:tcPr>
          <w:p w:rsidR="00CF2E3C" w:rsidRPr="009770A9" w:rsidRDefault="00CF2E3C" w:rsidP="00CF2E3C">
            <w:pPr>
              <w:jc w:val="center"/>
              <w:rPr>
                <w:sz w:val="18"/>
                <w:szCs w:val="18"/>
              </w:rPr>
            </w:pPr>
            <w:r w:rsidRPr="00260447">
              <w:rPr>
                <w:sz w:val="18"/>
                <w:szCs w:val="18"/>
              </w:rPr>
              <w:t>Методическим указаниям компании ОАО "НК "Роснефть"</w:t>
            </w:r>
            <w:r w:rsidR="006A766B">
              <w:rPr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260447">
              <w:rPr>
                <w:sz w:val="18"/>
                <w:szCs w:val="18"/>
              </w:rPr>
              <w:t>на изготавливаемую продукцию. Требования ОЛ/согласованной схемы/технических требований заказчика.</w:t>
            </w:r>
            <w:r>
              <w:rPr>
                <w:sz w:val="18"/>
                <w:szCs w:val="18"/>
              </w:rPr>
              <w:t xml:space="preserve"> Требования договора поставки.</w:t>
            </w:r>
            <w:r w:rsidRPr="00260447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Требования ТР ТС. </w:t>
            </w:r>
            <w:r w:rsidRPr="00260447">
              <w:rPr>
                <w:sz w:val="18"/>
                <w:szCs w:val="18"/>
              </w:rPr>
              <w:t>ГОСТ Р 51365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2E3C" w:rsidRPr="009770A9" w:rsidRDefault="00852D67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  <w:r w:rsidRPr="009770A9">
              <w:rPr>
                <w:w w:val="90"/>
                <w:sz w:val="18"/>
                <w:szCs w:val="18"/>
                <w:lang w:val="en-US"/>
              </w:rPr>
              <w:t>I</w:t>
            </w:r>
            <w:r>
              <w:rPr>
                <w:w w:val="90"/>
                <w:sz w:val="18"/>
                <w:szCs w:val="18"/>
              </w:rPr>
              <w:t>С</w:t>
            </w:r>
            <w:r w:rsidRPr="009770A9">
              <w:rPr>
                <w:w w:val="90"/>
                <w:sz w:val="18"/>
                <w:szCs w:val="18"/>
              </w:rPr>
              <w:t>/</w:t>
            </w:r>
            <w:r w:rsidRPr="009770A9">
              <w:rPr>
                <w:w w:val="90"/>
                <w:sz w:val="18"/>
                <w:szCs w:val="18"/>
                <w:lang w:val="en-US"/>
              </w:rPr>
              <w:t>R</w:t>
            </w:r>
            <w:r>
              <w:rPr>
                <w:w w:val="90"/>
                <w:sz w:val="18"/>
                <w:szCs w:val="18"/>
              </w:rPr>
              <w:t>С</w:t>
            </w:r>
          </w:p>
        </w:tc>
        <w:tc>
          <w:tcPr>
            <w:tcW w:w="426" w:type="dxa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F2E3C" w:rsidRPr="009770A9" w:rsidRDefault="00CF2E3C" w:rsidP="00CF2E3C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 xml:space="preserve">Соответствие характеристик, свойств, геометрических параметров, </w:t>
            </w:r>
            <w:r>
              <w:rPr>
                <w:sz w:val="18"/>
                <w:szCs w:val="18"/>
              </w:rPr>
              <w:t>техническим требованиям заказчика</w:t>
            </w:r>
          </w:p>
        </w:tc>
        <w:tc>
          <w:tcPr>
            <w:tcW w:w="2126" w:type="dxa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Журнал ОКК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1. Информирование заказчика</w:t>
            </w:r>
          </w:p>
          <w:p w:rsidR="00CF2E3C" w:rsidRPr="00162A59" w:rsidRDefault="00CF2E3C" w:rsidP="00CF2E3C">
            <w:pPr>
              <w:jc w:val="center"/>
              <w:rPr>
                <w:sz w:val="18"/>
                <w:szCs w:val="18"/>
              </w:rPr>
            </w:pPr>
            <w:r w:rsidRPr="00162A59">
              <w:rPr>
                <w:sz w:val="18"/>
                <w:szCs w:val="18"/>
              </w:rPr>
              <w:t>2. Оформление уведомления о несоответствии</w:t>
            </w:r>
          </w:p>
        </w:tc>
      </w:tr>
    </w:tbl>
    <w:p w:rsidR="009770A9" w:rsidRDefault="009770A9"/>
    <w:p w:rsidR="00B813BB" w:rsidRDefault="00B813BB" w:rsidP="00B813BB">
      <w:pPr>
        <w:snapToGrid w:val="0"/>
        <w:rPr>
          <w:b/>
          <w:bCs/>
          <w:w w:val="90"/>
          <w:sz w:val="18"/>
          <w:szCs w:val="18"/>
        </w:rPr>
      </w:pPr>
      <w:r w:rsidRPr="00A651CC">
        <w:rPr>
          <w:b/>
          <w:bCs/>
          <w:w w:val="90"/>
          <w:sz w:val="18"/>
          <w:szCs w:val="18"/>
        </w:rPr>
        <w:t>Примечани</w:t>
      </w:r>
      <w:r w:rsidR="00852D67">
        <w:rPr>
          <w:b/>
          <w:bCs/>
          <w:w w:val="90"/>
          <w:sz w:val="18"/>
          <w:szCs w:val="18"/>
        </w:rPr>
        <w:t>е</w:t>
      </w:r>
      <w:r w:rsidRPr="00A651CC">
        <w:rPr>
          <w:b/>
          <w:bCs/>
          <w:w w:val="90"/>
          <w:sz w:val="18"/>
          <w:szCs w:val="18"/>
        </w:rPr>
        <w:t>:</w:t>
      </w:r>
      <w:r w:rsidR="00852D67">
        <w:rPr>
          <w:b/>
          <w:bCs/>
          <w:w w:val="90"/>
          <w:sz w:val="18"/>
          <w:szCs w:val="18"/>
        </w:rPr>
        <w:t xml:space="preserve"> В СЛУЧАЕ ВЫЯВЛЕНИЯ НЕСООТВЕТСТВИЯ ПРОВОДИТСЯ 100% КОНТРОЛЬ.</w:t>
      </w:r>
    </w:p>
    <w:p w:rsidR="00074D36" w:rsidRDefault="00074D36" w:rsidP="00B813BB">
      <w:pPr>
        <w:snapToGrid w:val="0"/>
        <w:rPr>
          <w:bCs/>
          <w:w w:val="90"/>
          <w:sz w:val="18"/>
          <w:szCs w:val="18"/>
        </w:rPr>
      </w:pPr>
    </w:p>
    <w:p w:rsidR="002F6D5F" w:rsidRPr="001D33CE" w:rsidRDefault="002F6D5F"/>
    <w:sectPr w:rsidR="002F6D5F" w:rsidRPr="001D33CE" w:rsidSect="002F6D5F">
      <w:headerReference w:type="default" r:id="rId9"/>
      <w:pgSz w:w="16840" w:h="11907" w:orient="landscape" w:code="9"/>
      <w:pgMar w:top="680" w:right="567" w:bottom="454" w:left="567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929" w:rsidRDefault="00CA1929" w:rsidP="002F6D5F">
      <w:r>
        <w:separator/>
      </w:r>
    </w:p>
  </w:endnote>
  <w:endnote w:type="continuationSeparator" w:id="0">
    <w:p w:rsidR="00CA1929" w:rsidRDefault="00CA1929" w:rsidP="002F6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929" w:rsidRDefault="00CA1929" w:rsidP="002F6D5F">
      <w:r>
        <w:separator/>
      </w:r>
    </w:p>
  </w:footnote>
  <w:footnote w:type="continuationSeparator" w:id="0">
    <w:p w:rsidR="00CA1929" w:rsidRDefault="00CA1929" w:rsidP="002F6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877" w:type="dxa"/>
      <w:tblInd w:w="-7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4322"/>
      <w:gridCol w:w="1701"/>
      <w:gridCol w:w="6167"/>
      <w:gridCol w:w="2127"/>
    </w:tblGrid>
    <w:tr w:rsidR="005F071A" w:rsidRPr="00332B59" w:rsidTr="00C337BD">
      <w:trPr>
        <w:cantSplit/>
        <w:trHeight w:val="131"/>
      </w:trPr>
      <w:tc>
        <w:tcPr>
          <w:tcW w:w="15877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F071A" w:rsidRPr="00332B59" w:rsidRDefault="005F071A" w:rsidP="002F6D5F">
          <w:pPr>
            <w:jc w:val="center"/>
            <w:rPr>
              <w:b/>
              <w:sz w:val="20"/>
              <w:szCs w:val="20"/>
            </w:rPr>
          </w:pPr>
          <w:r w:rsidRPr="00332B59">
            <w:rPr>
              <w:b/>
              <w:sz w:val="20"/>
              <w:szCs w:val="20"/>
            </w:rPr>
            <w:t>ПЛАН</w:t>
          </w:r>
          <w:r>
            <w:rPr>
              <w:b/>
              <w:sz w:val="20"/>
              <w:szCs w:val="20"/>
            </w:rPr>
            <w:t xml:space="preserve"> ПРОВЕРОК И ИНСПЕКЦИЙ</w:t>
          </w:r>
          <w:r w:rsidRPr="00332B59">
            <w:rPr>
              <w:b/>
              <w:sz w:val="20"/>
              <w:szCs w:val="20"/>
            </w:rPr>
            <w:t xml:space="preserve"> (ПЛАН КОНТРОЛЯ КАЧЕСТВ ИЗГОТОВЛЕНИЯ) ПРОДУКЦИИ</w:t>
          </w:r>
        </w:p>
      </w:tc>
    </w:tr>
    <w:tr w:rsidR="005F071A" w:rsidRPr="00332B59" w:rsidTr="00E85E5F">
      <w:trPr>
        <w:cantSplit/>
        <w:trHeight w:val="319"/>
      </w:trPr>
      <w:tc>
        <w:tcPr>
          <w:tcW w:w="156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5F071A" w:rsidRPr="00332B59" w:rsidRDefault="005F071A" w:rsidP="002F6D5F">
          <w:pPr>
            <w:jc w:val="center"/>
            <w:rPr>
              <w:b/>
              <w:sz w:val="20"/>
              <w:szCs w:val="20"/>
            </w:rPr>
          </w:pPr>
          <w:r w:rsidRPr="00332B59">
            <w:rPr>
              <w:b/>
              <w:sz w:val="20"/>
              <w:szCs w:val="20"/>
            </w:rPr>
            <w:t>Заказчик:</w:t>
          </w:r>
        </w:p>
      </w:tc>
      <w:tc>
        <w:tcPr>
          <w:tcW w:w="4322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F071A" w:rsidRPr="00332B59" w:rsidRDefault="005F071A" w:rsidP="001062BE">
          <w:pPr>
            <w:jc w:val="center"/>
            <w:rPr>
              <w:sz w:val="20"/>
              <w:szCs w:val="20"/>
            </w:rPr>
          </w:pPr>
          <w:r w:rsidRPr="00074D36">
            <w:rPr>
              <w:sz w:val="20"/>
              <w:szCs w:val="20"/>
            </w:rPr>
            <w:t>ООО «РН-Снабжение»</w:t>
          </w:r>
        </w:p>
      </w:tc>
      <w:tc>
        <w:tcPr>
          <w:tcW w:w="1701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F071A" w:rsidRPr="00451980" w:rsidRDefault="005F071A" w:rsidP="002F6D5F">
          <w:pPr>
            <w:jc w:val="center"/>
            <w:rPr>
              <w:b/>
              <w:sz w:val="20"/>
              <w:szCs w:val="20"/>
            </w:rPr>
          </w:pPr>
          <w:r w:rsidRPr="00451980">
            <w:rPr>
              <w:b/>
              <w:sz w:val="20"/>
              <w:szCs w:val="20"/>
            </w:rPr>
            <w:t>Продукция:</w:t>
          </w:r>
        </w:p>
      </w:tc>
      <w:tc>
        <w:tcPr>
          <w:tcW w:w="6167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F071A" w:rsidRPr="00074D36" w:rsidRDefault="005F071A" w:rsidP="00074D36">
          <w:pPr>
            <w:rPr>
              <w:b/>
              <w:bCs/>
              <w:sz w:val="20"/>
              <w:szCs w:val="20"/>
            </w:rPr>
          </w:pPr>
        </w:p>
        <w:p w:rsidR="005F071A" w:rsidRPr="00A713EC" w:rsidRDefault="005F071A" w:rsidP="005F071A">
          <w:pPr>
            <w:pStyle w:val="aa"/>
            <w:numPr>
              <w:ilvl w:val="0"/>
              <w:numId w:val="1"/>
            </w:numPr>
            <w:rPr>
              <w:bCs/>
              <w:sz w:val="20"/>
              <w:szCs w:val="20"/>
            </w:rPr>
          </w:pPr>
          <w:r>
            <w:rPr>
              <w:b/>
              <w:bCs/>
              <w:sz w:val="20"/>
              <w:szCs w:val="20"/>
            </w:rPr>
            <w:t xml:space="preserve">Устьевое оборудование </w:t>
          </w:r>
          <w:r w:rsidRPr="005F071A">
            <w:rPr>
              <w:b/>
              <w:bCs/>
              <w:sz w:val="20"/>
              <w:szCs w:val="20"/>
            </w:rPr>
            <w:t>(обвяз</w:t>
          </w:r>
          <w:r>
            <w:rPr>
              <w:b/>
              <w:bCs/>
              <w:sz w:val="20"/>
              <w:szCs w:val="20"/>
            </w:rPr>
            <w:t>ка колонная/арматура фонтанная)</w:t>
          </w:r>
        </w:p>
      </w:tc>
      <w:tc>
        <w:tcPr>
          <w:tcW w:w="2127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5F071A" w:rsidRPr="00180B05" w:rsidRDefault="005F071A" w:rsidP="00162A59">
          <w:r w:rsidRPr="001D33CE">
            <w:rPr>
              <w:bCs/>
              <w:w w:val="90"/>
            </w:rPr>
            <w:t xml:space="preserve">ППИ </w:t>
          </w:r>
        </w:p>
      </w:tc>
    </w:tr>
    <w:tr w:rsidR="005F071A" w:rsidRPr="00332B59" w:rsidTr="00E85E5F">
      <w:trPr>
        <w:cantSplit/>
        <w:trHeight w:val="230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5F071A" w:rsidRPr="00332B59" w:rsidRDefault="005F071A" w:rsidP="002F6D5F">
          <w:pPr>
            <w:jc w:val="center"/>
            <w:rPr>
              <w:b/>
              <w:sz w:val="20"/>
              <w:szCs w:val="20"/>
            </w:rPr>
          </w:pPr>
          <w:r w:rsidRPr="00332B59">
            <w:rPr>
              <w:b/>
              <w:sz w:val="20"/>
              <w:szCs w:val="20"/>
            </w:rPr>
            <w:t xml:space="preserve">Инспекция: </w:t>
          </w:r>
        </w:p>
      </w:tc>
      <w:tc>
        <w:tcPr>
          <w:tcW w:w="4322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F071A" w:rsidRPr="00332B59" w:rsidRDefault="005F071A" w:rsidP="002F2C00">
          <w:pPr>
            <w:jc w:val="center"/>
            <w:rPr>
              <w:sz w:val="20"/>
              <w:szCs w:val="20"/>
              <w:lang w:val="en-US"/>
            </w:rPr>
          </w:pPr>
        </w:p>
      </w:tc>
      <w:tc>
        <w:tcPr>
          <w:tcW w:w="1701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F071A" w:rsidRPr="00451980" w:rsidRDefault="005F071A" w:rsidP="002F6D5F">
          <w:pPr>
            <w:jc w:val="center"/>
            <w:rPr>
              <w:b/>
              <w:i/>
              <w:sz w:val="20"/>
              <w:szCs w:val="20"/>
            </w:rPr>
          </w:pPr>
        </w:p>
      </w:tc>
      <w:tc>
        <w:tcPr>
          <w:tcW w:w="6167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F071A" w:rsidRPr="00451980" w:rsidRDefault="005F071A" w:rsidP="002F6D5F">
          <w:pPr>
            <w:jc w:val="center"/>
            <w:rPr>
              <w:bCs/>
              <w:sz w:val="20"/>
              <w:szCs w:val="20"/>
            </w:rPr>
          </w:pPr>
        </w:p>
      </w:tc>
      <w:tc>
        <w:tcPr>
          <w:tcW w:w="2127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:rsidR="005F071A" w:rsidRPr="00332B59" w:rsidRDefault="005F071A" w:rsidP="002F6D5F">
          <w:pPr>
            <w:rPr>
              <w:sz w:val="20"/>
              <w:szCs w:val="20"/>
            </w:rPr>
          </w:pPr>
        </w:p>
      </w:tc>
    </w:tr>
    <w:tr w:rsidR="005F071A" w:rsidRPr="00332B59" w:rsidTr="00E85E5F">
      <w:trPr>
        <w:cantSplit/>
        <w:trHeight w:val="151"/>
      </w:trPr>
      <w:tc>
        <w:tcPr>
          <w:tcW w:w="1560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:rsidR="005F071A" w:rsidRPr="00332B59" w:rsidRDefault="005F071A" w:rsidP="002F6D5F">
          <w:pPr>
            <w:jc w:val="center"/>
            <w:rPr>
              <w:b/>
              <w:sz w:val="20"/>
              <w:szCs w:val="20"/>
            </w:rPr>
          </w:pPr>
        </w:p>
      </w:tc>
      <w:tc>
        <w:tcPr>
          <w:tcW w:w="4322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F071A" w:rsidRPr="00332B59" w:rsidRDefault="005F071A" w:rsidP="002F6D5F">
          <w:pPr>
            <w:jc w:val="center"/>
            <w:rPr>
              <w:sz w:val="20"/>
              <w:szCs w:val="20"/>
              <w:lang w:val="en-US"/>
            </w:rPr>
          </w:pP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F071A" w:rsidRPr="00451980" w:rsidRDefault="005F071A" w:rsidP="001B204F">
          <w:pPr>
            <w:jc w:val="center"/>
            <w:rPr>
              <w:b/>
              <w:bCs/>
              <w:w w:val="90"/>
              <w:sz w:val="20"/>
              <w:szCs w:val="20"/>
            </w:rPr>
          </w:pPr>
          <w:r w:rsidRPr="00451980">
            <w:rPr>
              <w:b/>
              <w:bCs/>
              <w:w w:val="90"/>
              <w:sz w:val="20"/>
              <w:szCs w:val="20"/>
            </w:rPr>
            <w:t>Типоразмер:</w:t>
          </w:r>
        </w:p>
      </w:tc>
      <w:tc>
        <w:tcPr>
          <w:tcW w:w="6167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F071A" w:rsidRPr="00451980" w:rsidRDefault="005F071A" w:rsidP="002F6D5F">
          <w:pPr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Согласно требований заказчика</w:t>
          </w:r>
        </w:p>
      </w:tc>
      <w:tc>
        <w:tcPr>
          <w:tcW w:w="2127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F071A" w:rsidRPr="00332B59" w:rsidRDefault="005F071A" w:rsidP="002F6D5F">
          <w:pPr>
            <w:jc w:val="center"/>
            <w:rPr>
              <w:sz w:val="20"/>
              <w:szCs w:val="20"/>
            </w:rPr>
          </w:pPr>
          <w:r w:rsidRPr="00332B59">
            <w:rPr>
              <w:sz w:val="20"/>
              <w:szCs w:val="20"/>
            </w:rPr>
            <w:t>Страница</w:t>
          </w:r>
        </w:p>
        <w:p w:rsidR="005F071A" w:rsidRPr="00332B59" w:rsidRDefault="005F071A" w:rsidP="00A651CC">
          <w:pPr>
            <w:jc w:val="center"/>
            <w:rPr>
              <w:b/>
              <w:i/>
              <w:noProof/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 \* Arabic  \* MERGEFORMAT </w:instrText>
          </w:r>
          <w:r>
            <w:rPr>
              <w:sz w:val="20"/>
              <w:szCs w:val="20"/>
            </w:rPr>
            <w:fldChar w:fldCharType="separate"/>
          </w:r>
          <w:r w:rsidR="006A766B">
            <w:rPr>
              <w:noProof/>
              <w:sz w:val="20"/>
              <w:szCs w:val="20"/>
            </w:rPr>
            <w:t>11</w:t>
          </w:r>
          <w:r>
            <w:rPr>
              <w:sz w:val="20"/>
              <w:szCs w:val="20"/>
            </w:rPr>
            <w:fldChar w:fldCharType="end"/>
          </w:r>
          <w:r w:rsidRPr="00332B59">
            <w:rPr>
              <w:noProof/>
              <w:sz w:val="20"/>
              <w:szCs w:val="20"/>
            </w:rPr>
            <w:t xml:space="preserve"> из </w:t>
          </w:r>
          <w:r>
            <w:rPr>
              <w:noProof/>
              <w:sz w:val="20"/>
              <w:szCs w:val="20"/>
            </w:rPr>
            <w:t>11</w:t>
          </w:r>
        </w:p>
      </w:tc>
    </w:tr>
    <w:tr w:rsidR="005F071A" w:rsidRPr="00332B59" w:rsidTr="00E85E5F">
      <w:trPr>
        <w:cantSplit/>
        <w:trHeight w:val="338"/>
      </w:trPr>
      <w:tc>
        <w:tcPr>
          <w:tcW w:w="1560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F071A" w:rsidRPr="00332B59" w:rsidRDefault="005F071A" w:rsidP="002F6D5F">
          <w:pPr>
            <w:jc w:val="center"/>
            <w:rPr>
              <w:b/>
              <w:sz w:val="20"/>
              <w:szCs w:val="20"/>
            </w:rPr>
          </w:pPr>
          <w:r w:rsidRPr="00332B59">
            <w:rPr>
              <w:b/>
              <w:sz w:val="20"/>
              <w:szCs w:val="20"/>
            </w:rPr>
            <w:t xml:space="preserve">Изготовитель: </w:t>
          </w:r>
        </w:p>
      </w:tc>
      <w:tc>
        <w:tcPr>
          <w:tcW w:w="4322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F071A" w:rsidRPr="003B2D87" w:rsidRDefault="005F071A" w:rsidP="002F2C00">
          <w:pPr>
            <w:jc w:val="center"/>
            <w:rPr>
              <w:sz w:val="20"/>
              <w:szCs w:val="20"/>
            </w:rPr>
          </w:pPr>
        </w:p>
      </w:tc>
      <w:tc>
        <w:tcPr>
          <w:tcW w:w="1701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F071A" w:rsidRPr="00DF4B01" w:rsidRDefault="005F071A" w:rsidP="00DF4B01">
          <w:pPr>
            <w:jc w:val="center"/>
            <w:rPr>
              <w:b/>
              <w:i/>
              <w:sz w:val="20"/>
              <w:szCs w:val="20"/>
            </w:rPr>
          </w:pPr>
          <w:r w:rsidRPr="00451980">
            <w:rPr>
              <w:b/>
              <w:sz w:val="20"/>
              <w:szCs w:val="20"/>
            </w:rPr>
            <w:t>Требования:</w:t>
          </w:r>
        </w:p>
      </w:tc>
      <w:tc>
        <w:tcPr>
          <w:tcW w:w="6167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F071A" w:rsidRPr="009770A9" w:rsidRDefault="005F071A" w:rsidP="00FC0E0B">
          <w:pPr>
            <w:rPr>
              <w:b/>
              <w:bCs/>
              <w:sz w:val="20"/>
              <w:szCs w:val="20"/>
            </w:rPr>
          </w:pPr>
          <w:r w:rsidRPr="009770A9">
            <w:rPr>
              <w:b/>
              <w:bCs/>
              <w:sz w:val="20"/>
              <w:szCs w:val="20"/>
            </w:rPr>
            <w:t xml:space="preserve"> Ед</w:t>
          </w:r>
          <w:r w:rsidRPr="009770A9">
            <w:rPr>
              <w:b/>
              <w:sz w:val="20"/>
              <w:szCs w:val="20"/>
            </w:rPr>
            <w:t>иные технич</w:t>
          </w:r>
          <w:r>
            <w:rPr>
              <w:b/>
              <w:sz w:val="20"/>
              <w:szCs w:val="20"/>
            </w:rPr>
            <w:t>еские требования. У</w:t>
          </w:r>
          <w:r w:rsidRPr="009770A9">
            <w:rPr>
              <w:b/>
              <w:sz w:val="20"/>
              <w:szCs w:val="20"/>
            </w:rPr>
            <w:t xml:space="preserve">стьевое оборудование добывающих и нагнетательных скважин. № п4-06 м-0045. </w:t>
          </w:r>
          <w:r>
            <w:rPr>
              <w:b/>
              <w:sz w:val="20"/>
              <w:szCs w:val="20"/>
            </w:rPr>
            <w:t>В</w:t>
          </w:r>
          <w:r w:rsidRPr="009770A9">
            <w:rPr>
              <w:b/>
              <w:sz w:val="20"/>
              <w:szCs w:val="20"/>
            </w:rPr>
            <w:t>ерсия 2.00</w:t>
          </w:r>
        </w:p>
      </w:tc>
      <w:tc>
        <w:tcPr>
          <w:tcW w:w="2127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F071A" w:rsidRPr="009770A9" w:rsidRDefault="005F071A" w:rsidP="002F6D5F">
          <w:pPr>
            <w:jc w:val="center"/>
            <w:rPr>
              <w:sz w:val="20"/>
              <w:szCs w:val="20"/>
            </w:rPr>
          </w:pPr>
        </w:p>
      </w:tc>
    </w:tr>
  </w:tbl>
  <w:p w:rsidR="005F071A" w:rsidRPr="00332B59" w:rsidRDefault="005F071A" w:rsidP="002F6D5F">
    <w:pPr>
      <w:rPr>
        <w:sz w:val="8"/>
        <w:szCs w:val="20"/>
      </w:rPr>
    </w:pPr>
  </w:p>
  <w:tbl>
    <w:tblPr>
      <w:tblW w:w="15877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8"/>
      <w:gridCol w:w="992"/>
      <w:gridCol w:w="1134"/>
      <w:gridCol w:w="2551"/>
      <w:gridCol w:w="2760"/>
      <w:gridCol w:w="445"/>
      <w:gridCol w:w="197"/>
      <w:gridCol w:w="567"/>
      <w:gridCol w:w="284"/>
      <w:gridCol w:w="2268"/>
      <w:gridCol w:w="2126"/>
      <w:gridCol w:w="1985"/>
    </w:tblGrid>
    <w:tr w:rsidR="005F071A" w:rsidRPr="00332B59" w:rsidTr="00C337BD">
      <w:trPr>
        <w:cantSplit/>
        <w:trHeight w:val="452"/>
      </w:trPr>
      <w:tc>
        <w:tcPr>
          <w:tcW w:w="1560" w:type="dxa"/>
          <w:gridSpan w:val="2"/>
          <w:vAlign w:val="center"/>
        </w:tcPr>
        <w:p w:rsidR="005F071A" w:rsidRPr="00332B59" w:rsidRDefault="005F071A" w:rsidP="002F6D5F">
          <w:pPr>
            <w:rPr>
              <w:sz w:val="16"/>
              <w:szCs w:val="20"/>
            </w:rPr>
          </w:pPr>
          <w:r w:rsidRPr="00332B59">
            <w:rPr>
              <w:b/>
              <w:sz w:val="16"/>
              <w:szCs w:val="20"/>
            </w:rPr>
            <w:t>Метод проверки:</w:t>
          </w:r>
        </w:p>
      </w:tc>
      <w:tc>
        <w:tcPr>
          <w:tcW w:w="6890" w:type="dxa"/>
          <w:gridSpan w:val="4"/>
        </w:tcPr>
        <w:p w:rsidR="005F071A" w:rsidRPr="00332B59" w:rsidRDefault="005F071A" w:rsidP="002F6D5F">
          <w:pPr>
            <w:rPr>
              <w:sz w:val="16"/>
              <w:szCs w:val="20"/>
            </w:rPr>
          </w:pPr>
          <w:r w:rsidRPr="00332B59">
            <w:rPr>
              <w:b/>
              <w:sz w:val="16"/>
              <w:szCs w:val="20"/>
              <w:lang w:val="en-US"/>
            </w:rPr>
            <w:t>I</w:t>
          </w:r>
          <w:r w:rsidRPr="00332B59">
            <w:rPr>
              <w:sz w:val="16"/>
              <w:szCs w:val="20"/>
            </w:rPr>
            <w:t>- наблюдение за ходом выполнения технологической или контрольной операции</w:t>
          </w:r>
        </w:p>
        <w:p w:rsidR="005F071A" w:rsidRPr="00332B59" w:rsidRDefault="005F071A" w:rsidP="002F6D5F">
          <w:pPr>
            <w:rPr>
              <w:sz w:val="16"/>
              <w:szCs w:val="20"/>
            </w:rPr>
          </w:pPr>
          <w:r w:rsidRPr="00332B59">
            <w:rPr>
              <w:b/>
              <w:sz w:val="16"/>
              <w:szCs w:val="20"/>
              <w:lang w:val="en-US"/>
            </w:rPr>
            <w:t>V</w:t>
          </w:r>
          <w:r w:rsidRPr="00332B59">
            <w:rPr>
              <w:sz w:val="16"/>
              <w:szCs w:val="20"/>
            </w:rPr>
            <w:t>- проведение проверки или проверка выполнения технологического процесса</w:t>
          </w:r>
        </w:p>
        <w:p w:rsidR="005F071A" w:rsidRPr="00332B59" w:rsidRDefault="005F071A" w:rsidP="002F6D5F">
          <w:pPr>
            <w:rPr>
              <w:b/>
              <w:sz w:val="16"/>
              <w:szCs w:val="20"/>
            </w:rPr>
          </w:pPr>
          <w:r w:rsidRPr="00332B59">
            <w:rPr>
              <w:b/>
              <w:sz w:val="16"/>
              <w:szCs w:val="20"/>
              <w:lang w:val="en-US"/>
            </w:rPr>
            <w:t>R</w:t>
          </w:r>
          <w:r w:rsidRPr="00332B59">
            <w:rPr>
              <w:sz w:val="16"/>
              <w:szCs w:val="20"/>
            </w:rPr>
            <w:t>-проведение проверки документации (записей, отчетов, протоколов, сертификатов)</w:t>
          </w:r>
        </w:p>
      </w:tc>
      <w:tc>
        <w:tcPr>
          <w:tcW w:w="7427" w:type="dxa"/>
          <w:gridSpan w:val="6"/>
        </w:tcPr>
        <w:p w:rsidR="005F071A" w:rsidRPr="00332B59" w:rsidRDefault="005F071A" w:rsidP="002F6D5F">
          <w:pPr>
            <w:rPr>
              <w:sz w:val="16"/>
              <w:szCs w:val="20"/>
            </w:rPr>
          </w:pPr>
          <w:r w:rsidRPr="00332B59">
            <w:rPr>
              <w:b/>
              <w:sz w:val="16"/>
              <w:szCs w:val="20"/>
            </w:rPr>
            <w:t>W</w:t>
          </w:r>
          <w:r w:rsidRPr="00332B59">
            <w:rPr>
              <w:sz w:val="16"/>
              <w:szCs w:val="20"/>
            </w:rPr>
            <w:t xml:space="preserve">- проверка и испытания проводятся только в присутствии инспектора </w:t>
          </w:r>
        </w:p>
        <w:p w:rsidR="005F071A" w:rsidRPr="00332B59" w:rsidRDefault="005F071A" w:rsidP="002F6D5F">
          <w:pPr>
            <w:rPr>
              <w:strike/>
              <w:color w:val="FF0000"/>
              <w:sz w:val="16"/>
              <w:szCs w:val="20"/>
            </w:rPr>
          </w:pPr>
          <w:r w:rsidRPr="00332B59">
            <w:rPr>
              <w:b/>
              <w:sz w:val="16"/>
              <w:szCs w:val="20"/>
            </w:rPr>
            <w:t>H</w:t>
          </w:r>
          <w:r w:rsidRPr="00332B59">
            <w:rPr>
              <w:sz w:val="16"/>
              <w:szCs w:val="20"/>
            </w:rPr>
            <w:t xml:space="preserve">- точка ожидания, работа может быть продолжена только с санкции инспектора </w:t>
          </w:r>
        </w:p>
        <w:p w:rsidR="005F071A" w:rsidRPr="00332B59" w:rsidRDefault="005F071A" w:rsidP="002F6D5F">
          <w:pPr>
            <w:rPr>
              <w:b/>
              <w:sz w:val="16"/>
              <w:szCs w:val="20"/>
            </w:rPr>
          </w:pPr>
          <w:r w:rsidRPr="00332B59">
            <w:rPr>
              <w:b/>
              <w:sz w:val="16"/>
              <w:szCs w:val="20"/>
              <w:lang w:val="en-US"/>
            </w:rPr>
            <w:t>S</w:t>
          </w:r>
          <w:r w:rsidRPr="00332B59">
            <w:rPr>
              <w:sz w:val="16"/>
              <w:szCs w:val="20"/>
            </w:rPr>
            <w:t>- при выполнении операции используются услуги субподрядчика</w:t>
          </w:r>
        </w:p>
      </w:tc>
    </w:tr>
    <w:tr w:rsidR="005F071A" w:rsidRPr="00332B59" w:rsidTr="00C337BD">
      <w:trPr>
        <w:cantSplit/>
        <w:trHeight w:val="158"/>
      </w:trPr>
      <w:tc>
        <w:tcPr>
          <w:tcW w:w="1560" w:type="dxa"/>
          <w:gridSpan w:val="2"/>
          <w:vAlign w:val="center"/>
        </w:tcPr>
        <w:p w:rsidR="005F071A" w:rsidRPr="00332B59" w:rsidRDefault="005F071A" w:rsidP="002F6D5F">
          <w:pPr>
            <w:rPr>
              <w:sz w:val="16"/>
              <w:szCs w:val="20"/>
            </w:rPr>
          </w:pPr>
          <w:r w:rsidRPr="00332B59">
            <w:rPr>
              <w:b/>
              <w:sz w:val="16"/>
              <w:szCs w:val="20"/>
            </w:rPr>
            <w:t>Частота проверки:</w:t>
          </w:r>
        </w:p>
      </w:tc>
      <w:tc>
        <w:tcPr>
          <w:tcW w:w="3685" w:type="dxa"/>
          <w:gridSpan w:val="2"/>
          <w:vAlign w:val="center"/>
        </w:tcPr>
        <w:p w:rsidR="005F071A" w:rsidRPr="00332B59" w:rsidRDefault="005F071A" w:rsidP="002F6D5F">
          <w:pPr>
            <w:jc w:val="center"/>
            <w:rPr>
              <w:b/>
              <w:sz w:val="16"/>
              <w:szCs w:val="20"/>
              <w:highlight w:val="yellow"/>
            </w:rPr>
          </w:pPr>
          <w:r w:rsidRPr="00332B59">
            <w:rPr>
              <w:b/>
              <w:sz w:val="16"/>
              <w:szCs w:val="20"/>
              <w:lang w:val="en-US"/>
            </w:rPr>
            <w:t>A</w:t>
          </w:r>
          <w:r w:rsidRPr="00332B59">
            <w:rPr>
              <w:sz w:val="16"/>
              <w:szCs w:val="20"/>
            </w:rPr>
            <w:t>- только первую партию, затем выборочно</w:t>
          </w:r>
        </w:p>
      </w:tc>
      <w:tc>
        <w:tcPr>
          <w:tcW w:w="6521" w:type="dxa"/>
          <w:gridSpan w:val="6"/>
          <w:vAlign w:val="center"/>
        </w:tcPr>
        <w:p w:rsidR="005F071A" w:rsidRPr="00332B59" w:rsidRDefault="005F071A" w:rsidP="002F6D5F">
          <w:pPr>
            <w:jc w:val="center"/>
            <w:rPr>
              <w:sz w:val="16"/>
              <w:szCs w:val="20"/>
            </w:rPr>
          </w:pPr>
          <w:r w:rsidRPr="00332B59">
            <w:rPr>
              <w:b/>
              <w:sz w:val="16"/>
              <w:szCs w:val="20"/>
            </w:rPr>
            <w:t>В</w:t>
          </w:r>
          <w:r w:rsidRPr="00332B59">
            <w:rPr>
              <w:sz w:val="16"/>
              <w:szCs w:val="20"/>
            </w:rPr>
            <w:t>- выборочно (следует указать частоту)</w:t>
          </w:r>
        </w:p>
        <w:p w:rsidR="005F071A" w:rsidRPr="00332B59" w:rsidRDefault="005F071A" w:rsidP="002F6D5F">
          <w:pPr>
            <w:jc w:val="center"/>
            <w:rPr>
              <w:b/>
              <w:sz w:val="16"/>
              <w:szCs w:val="20"/>
              <w:highlight w:val="yellow"/>
            </w:rPr>
          </w:pPr>
          <w:r w:rsidRPr="00332B59">
            <w:rPr>
              <w:sz w:val="16"/>
              <w:szCs w:val="20"/>
            </w:rPr>
            <w:t>1-не реже 1 раза в смену; 2 – не реже 2 раз в смену и т.д.</w:t>
          </w:r>
        </w:p>
      </w:tc>
      <w:tc>
        <w:tcPr>
          <w:tcW w:w="4111" w:type="dxa"/>
          <w:gridSpan w:val="2"/>
          <w:vAlign w:val="center"/>
        </w:tcPr>
        <w:p w:rsidR="005F071A" w:rsidRPr="00332B59" w:rsidRDefault="005F071A" w:rsidP="002F6D5F">
          <w:pPr>
            <w:jc w:val="center"/>
            <w:rPr>
              <w:b/>
              <w:i/>
              <w:sz w:val="16"/>
              <w:szCs w:val="20"/>
              <w:highlight w:val="yellow"/>
            </w:rPr>
          </w:pPr>
          <w:r w:rsidRPr="00332B59">
            <w:rPr>
              <w:b/>
              <w:sz w:val="16"/>
              <w:szCs w:val="20"/>
            </w:rPr>
            <w:t>С</w:t>
          </w:r>
          <w:r w:rsidRPr="00332B59">
            <w:rPr>
              <w:sz w:val="16"/>
              <w:szCs w:val="20"/>
            </w:rPr>
            <w:t>- 100% проверка (каждой единицы)</w:t>
          </w:r>
        </w:p>
      </w:tc>
    </w:tr>
    <w:tr w:rsidR="005F071A" w:rsidRPr="00332B59" w:rsidTr="00C337BD">
      <w:trPr>
        <w:cantSplit/>
        <w:trHeight w:val="278"/>
      </w:trPr>
      <w:tc>
        <w:tcPr>
          <w:tcW w:w="1560" w:type="dxa"/>
          <w:gridSpan w:val="2"/>
          <w:vAlign w:val="center"/>
        </w:tcPr>
        <w:p w:rsidR="005F071A" w:rsidRPr="00332B59" w:rsidRDefault="005F071A" w:rsidP="002F6D5F">
          <w:pPr>
            <w:rPr>
              <w:b/>
              <w:sz w:val="16"/>
              <w:szCs w:val="20"/>
            </w:rPr>
          </w:pPr>
          <w:r w:rsidRPr="00332B59">
            <w:rPr>
              <w:b/>
              <w:sz w:val="16"/>
              <w:szCs w:val="20"/>
            </w:rPr>
            <w:t>Проверяющее подразделение:</w:t>
          </w:r>
        </w:p>
      </w:tc>
      <w:tc>
        <w:tcPr>
          <w:tcW w:w="14317" w:type="dxa"/>
          <w:gridSpan w:val="10"/>
        </w:tcPr>
        <w:p w:rsidR="005F071A" w:rsidRPr="00332B59" w:rsidRDefault="005F071A" w:rsidP="002F6D5F">
          <w:pPr>
            <w:rPr>
              <w:b/>
              <w:sz w:val="16"/>
              <w:szCs w:val="16"/>
            </w:rPr>
          </w:pPr>
          <w:r w:rsidRPr="00332B59">
            <w:rPr>
              <w:b/>
              <w:sz w:val="16"/>
              <w:szCs w:val="16"/>
            </w:rPr>
            <w:t>1 – Контроль изготовителя; 2 – Контроль инспекции 3- Контроль заказчика</w:t>
          </w:r>
        </w:p>
      </w:tc>
    </w:tr>
    <w:tr w:rsidR="005F071A" w:rsidRPr="00332B59" w:rsidTr="00F55EB6">
      <w:tblPrEx>
        <w:tblCellMar>
          <w:left w:w="57" w:type="dxa"/>
          <w:right w:w="57" w:type="dxa"/>
        </w:tblCellMar>
      </w:tblPrEx>
      <w:trPr>
        <w:cantSplit/>
        <w:trHeight w:val="182"/>
      </w:trPr>
      <w:tc>
        <w:tcPr>
          <w:tcW w:w="568" w:type="dxa"/>
          <w:vAlign w:val="center"/>
        </w:tcPr>
        <w:p w:rsidR="005F071A" w:rsidRPr="00332B59" w:rsidRDefault="005F071A" w:rsidP="002F6D5F">
          <w:pPr>
            <w:jc w:val="center"/>
            <w:rPr>
              <w:sz w:val="18"/>
              <w:szCs w:val="20"/>
            </w:rPr>
          </w:pPr>
          <w:r w:rsidRPr="00332B59">
            <w:rPr>
              <w:sz w:val="18"/>
              <w:szCs w:val="20"/>
            </w:rPr>
            <w:t>№ поз.</w:t>
          </w:r>
        </w:p>
      </w:tc>
      <w:tc>
        <w:tcPr>
          <w:tcW w:w="2126" w:type="dxa"/>
          <w:gridSpan w:val="2"/>
          <w:vAlign w:val="center"/>
        </w:tcPr>
        <w:p w:rsidR="005F071A" w:rsidRPr="00332B59" w:rsidRDefault="005F071A" w:rsidP="002F6D5F">
          <w:pPr>
            <w:jc w:val="center"/>
            <w:rPr>
              <w:sz w:val="18"/>
              <w:szCs w:val="20"/>
            </w:rPr>
          </w:pPr>
          <w:r w:rsidRPr="00332B59">
            <w:rPr>
              <w:sz w:val="18"/>
              <w:szCs w:val="20"/>
            </w:rPr>
            <w:t>Технологическая или контрольная операция</w:t>
          </w:r>
        </w:p>
      </w:tc>
      <w:tc>
        <w:tcPr>
          <w:tcW w:w="2551" w:type="dxa"/>
          <w:vAlign w:val="center"/>
        </w:tcPr>
        <w:p w:rsidR="005F071A" w:rsidRPr="00332B59" w:rsidRDefault="005F071A" w:rsidP="002F6D5F">
          <w:pPr>
            <w:jc w:val="center"/>
            <w:rPr>
              <w:sz w:val="18"/>
              <w:szCs w:val="20"/>
            </w:rPr>
          </w:pPr>
          <w:r w:rsidRPr="00332B59">
            <w:rPr>
              <w:sz w:val="18"/>
              <w:szCs w:val="20"/>
            </w:rPr>
            <w:t>Проверяемые характеристики</w:t>
          </w:r>
        </w:p>
      </w:tc>
      <w:tc>
        <w:tcPr>
          <w:tcW w:w="2760" w:type="dxa"/>
          <w:vAlign w:val="center"/>
        </w:tcPr>
        <w:p w:rsidR="005F071A" w:rsidRPr="00332B59" w:rsidRDefault="005F071A" w:rsidP="002F6D5F">
          <w:pPr>
            <w:jc w:val="center"/>
            <w:rPr>
              <w:sz w:val="18"/>
              <w:szCs w:val="20"/>
            </w:rPr>
          </w:pPr>
          <w:r>
            <w:rPr>
              <w:sz w:val="18"/>
              <w:szCs w:val="20"/>
            </w:rPr>
            <w:t>Ссылочные документы</w:t>
          </w:r>
        </w:p>
      </w:tc>
      <w:tc>
        <w:tcPr>
          <w:tcW w:w="642" w:type="dxa"/>
          <w:gridSpan w:val="2"/>
          <w:vAlign w:val="center"/>
        </w:tcPr>
        <w:p w:rsidR="005F071A" w:rsidRPr="00332B59" w:rsidRDefault="005F071A" w:rsidP="002F6D5F">
          <w:pPr>
            <w:jc w:val="center"/>
            <w:rPr>
              <w:sz w:val="18"/>
              <w:szCs w:val="20"/>
            </w:rPr>
          </w:pPr>
          <w:r w:rsidRPr="00332B59">
            <w:rPr>
              <w:sz w:val="18"/>
              <w:szCs w:val="20"/>
            </w:rPr>
            <w:t>1</w:t>
          </w:r>
        </w:p>
      </w:tc>
      <w:tc>
        <w:tcPr>
          <w:tcW w:w="567" w:type="dxa"/>
          <w:vAlign w:val="center"/>
        </w:tcPr>
        <w:p w:rsidR="005F071A" w:rsidRPr="00332B59" w:rsidRDefault="005F071A" w:rsidP="002F6D5F">
          <w:pPr>
            <w:jc w:val="center"/>
            <w:rPr>
              <w:sz w:val="18"/>
              <w:szCs w:val="20"/>
            </w:rPr>
          </w:pPr>
          <w:r w:rsidRPr="00332B59">
            <w:rPr>
              <w:sz w:val="18"/>
              <w:szCs w:val="20"/>
            </w:rPr>
            <w:t>2</w:t>
          </w:r>
        </w:p>
      </w:tc>
      <w:tc>
        <w:tcPr>
          <w:tcW w:w="284" w:type="dxa"/>
          <w:vAlign w:val="center"/>
        </w:tcPr>
        <w:p w:rsidR="005F071A" w:rsidRPr="00332B59" w:rsidRDefault="005F071A" w:rsidP="002F6D5F">
          <w:pPr>
            <w:jc w:val="center"/>
            <w:rPr>
              <w:sz w:val="18"/>
              <w:szCs w:val="20"/>
            </w:rPr>
          </w:pPr>
          <w:r w:rsidRPr="00332B59">
            <w:rPr>
              <w:sz w:val="18"/>
              <w:szCs w:val="20"/>
            </w:rPr>
            <w:t>3</w:t>
          </w:r>
        </w:p>
      </w:tc>
      <w:tc>
        <w:tcPr>
          <w:tcW w:w="2268" w:type="dxa"/>
          <w:vAlign w:val="center"/>
        </w:tcPr>
        <w:p w:rsidR="005F071A" w:rsidRPr="00332B59" w:rsidRDefault="005F071A" w:rsidP="002F6D5F">
          <w:pPr>
            <w:jc w:val="center"/>
            <w:rPr>
              <w:sz w:val="18"/>
              <w:szCs w:val="20"/>
            </w:rPr>
          </w:pPr>
          <w:r w:rsidRPr="00332B59">
            <w:rPr>
              <w:sz w:val="18"/>
              <w:szCs w:val="20"/>
            </w:rPr>
            <w:t>Критерии приемки</w:t>
          </w:r>
        </w:p>
      </w:tc>
      <w:tc>
        <w:tcPr>
          <w:tcW w:w="2126" w:type="dxa"/>
          <w:vAlign w:val="center"/>
        </w:tcPr>
        <w:p w:rsidR="005F071A" w:rsidRPr="00332B59" w:rsidRDefault="005F071A" w:rsidP="002F6D5F">
          <w:pPr>
            <w:jc w:val="center"/>
            <w:rPr>
              <w:sz w:val="18"/>
              <w:szCs w:val="20"/>
            </w:rPr>
          </w:pPr>
          <w:r w:rsidRPr="00332B59">
            <w:rPr>
              <w:sz w:val="18"/>
              <w:szCs w:val="20"/>
            </w:rPr>
            <w:t>Регистрация результатов (документация)</w:t>
          </w:r>
        </w:p>
      </w:tc>
      <w:tc>
        <w:tcPr>
          <w:tcW w:w="1985" w:type="dxa"/>
          <w:vAlign w:val="center"/>
        </w:tcPr>
        <w:p w:rsidR="005F071A" w:rsidRPr="00332B59" w:rsidRDefault="005F071A" w:rsidP="002F6D5F">
          <w:pPr>
            <w:jc w:val="center"/>
            <w:rPr>
              <w:sz w:val="18"/>
              <w:szCs w:val="20"/>
            </w:rPr>
          </w:pPr>
          <w:r w:rsidRPr="00332B59">
            <w:rPr>
              <w:sz w:val="18"/>
              <w:szCs w:val="20"/>
            </w:rPr>
            <w:t xml:space="preserve">Действия </w:t>
          </w:r>
        </w:p>
        <w:p w:rsidR="005F071A" w:rsidRPr="00332B59" w:rsidRDefault="005F071A" w:rsidP="002F6D5F">
          <w:pPr>
            <w:jc w:val="center"/>
            <w:rPr>
              <w:sz w:val="18"/>
              <w:szCs w:val="20"/>
            </w:rPr>
          </w:pPr>
          <w:r w:rsidRPr="00332B59">
            <w:rPr>
              <w:sz w:val="18"/>
              <w:szCs w:val="20"/>
            </w:rPr>
            <w:t xml:space="preserve"> при несоответствии</w:t>
          </w:r>
        </w:p>
      </w:tc>
    </w:tr>
  </w:tbl>
  <w:p w:rsidR="005F071A" w:rsidRPr="003823F3" w:rsidRDefault="005F071A">
    <w:pPr>
      <w:pStyle w:val="a3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659F5"/>
    <w:multiLevelType w:val="hybridMultilevel"/>
    <w:tmpl w:val="AA38C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B7730"/>
    <w:multiLevelType w:val="hybridMultilevel"/>
    <w:tmpl w:val="45CAE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A0B5E"/>
    <w:multiLevelType w:val="hybridMultilevel"/>
    <w:tmpl w:val="76E21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30C08"/>
    <w:multiLevelType w:val="hybridMultilevel"/>
    <w:tmpl w:val="48822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3BB"/>
    <w:rsid w:val="00002CC2"/>
    <w:rsid w:val="00006793"/>
    <w:rsid w:val="000347D5"/>
    <w:rsid w:val="00040AFD"/>
    <w:rsid w:val="00042339"/>
    <w:rsid w:val="00052CB7"/>
    <w:rsid w:val="00074D36"/>
    <w:rsid w:val="000B380D"/>
    <w:rsid w:val="000B731C"/>
    <w:rsid w:val="000E2EB6"/>
    <w:rsid w:val="000E626C"/>
    <w:rsid w:val="000E6D57"/>
    <w:rsid w:val="001062BE"/>
    <w:rsid w:val="001205A3"/>
    <w:rsid w:val="001315F3"/>
    <w:rsid w:val="00152D9E"/>
    <w:rsid w:val="00162A59"/>
    <w:rsid w:val="001B204F"/>
    <w:rsid w:val="001C3EE3"/>
    <w:rsid w:val="001D33CE"/>
    <w:rsid w:val="001E370F"/>
    <w:rsid w:val="002025CA"/>
    <w:rsid w:val="00214126"/>
    <w:rsid w:val="00247F62"/>
    <w:rsid w:val="0025079E"/>
    <w:rsid w:val="002579C8"/>
    <w:rsid w:val="00260447"/>
    <w:rsid w:val="00275449"/>
    <w:rsid w:val="002775FB"/>
    <w:rsid w:val="002822C9"/>
    <w:rsid w:val="00290F96"/>
    <w:rsid w:val="00296359"/>
    <w:rsid w:val="002A5C82"/>
    <w:rsid w:val="002B2571"/>
    <w:rsid w:val="002B2B3E"/>
    <w:rsid w:val="002C439A"/>
    <w:rsid w:val="002E75DC"/>
    <w:rsid w:val="002F2C00"/>
    <w:rsid w:val="002F6D5F"/>
    <w:rsid w:val="00377AE9"/>
    <w:rsid w:val="0038046E"/>
    <w:rsid w:val="00384F90"/>
    <w:rsid w:val="003953EC"/>
    <w:rsid w:val="003A3553"/>
    <w:rsid w:val="003A6114"/>
    <w:rsid w:val="003C0C82"/>
    <w:rsid w:val="003E4C48"/>
    <w:rsid w:val="003F7F0E"/>
    <w:rsid w:val="00401632"/>
    <w:rsid w:val="00403C12"/>
    <w:rsid w:val="00437C4A"/>
    <w:rsid w:val="00441F69"/>
    <w:rsid w:val="00443805"/>
    <w:rsid w:val="00451980"/>
    <w:rsid w:val="0045482A"/>
    <w:rsid w:val="00455D01"/>
    <w:rsid w:val="004760C9"/>
    <w:rsid w:val="004801B8"/>
    <w:rsid w:val="004C0B22"/>
    <w:rsid w:val="004C2CAF"/>
    <w:rsid w:val="004E5D5C"/>
    <w:rsid w:val="004F3270"/>
    <w:rsid w:val="005160BF"/>
    <w:rsid w:val="00527C9F"/>
    <w:rsid w:val="00530AD9"/>
    <w:rsid w:val="005311B3"/>
    <w:rsid w:val="00534CD2"/>
    <w:rsid w:val="00542100"/>
    <w:rsid w:val="00551666"/>
    <w:rsid w:val="005576BE"/>
    <w:rsid w:val="0056148E"/>
    <w:rsid w:val="005835A6"/>
    <w:rsid w:val="00585BF1"/>
    <w:rsid w:val="005C7C54"/>
    <w:rsid w:val="005D21AE"/>
    <w:rsid w:val="005D3541"/>
    <w:rsid w:val="005D49BC"/>
    <w:rsid w:val="005F071A"/>
    <w:rsid w:val="005F0A77"/>
    <w:rsid w:val="006123A3"/>
    <w:rsid w:val="00641B68"/>
    <w:rsid w:val="00645471"/>
    <w:rsid w:val="00656B77"/>
    <w:rsid w:val="00660040"/>
    <w:rsid w:val="006720C1"/>
    <w:rsid w:val="0067380C"/>
    <w:rsid w:val="0069269A"/>
    <w:rsid w:val="006A2B13"/>
    <w:rsid w:val="006A766B"/>
    <w:rsid w:val="006B40E6"/>
    <w:rsid w:val="006C2E74"/>
    <w:rsid w:val="006C2EB4"/>
    <w:rsid w:val="006D0096"/>
    <w:rsid w:val="006F3022"/>
    <w:rsid w:val="006F4844"/>
    <w:rsid w:val="0070777D"/>
    <w:rsid w:val="007342FC"/>
    <w:rsid w:val="00734861"/>
    <w:rsid w:val="00752B16"/>
    <w:rsid w:val="00763C2D"/>
    <w:rsid w:val="007703C7"/>
    <w:rsid w:val="007905BD"/>
    <w:rsid w:val="007A1D61"/>
    <w:rsid w:val="007A4CED"/>
    <w:rsid w:val="007D15FF"/>
    <w:rsid w:val="007D634B"/>
    <w:rsid w:val="007D6F80"/>
    <w:rsid w:val="0080008E"/>
    <w:rsid w:val="008048B7"/>
    <w:rsid w:val="0081041F"/>
    <w:rsid w:val="0082776F"/>
    <w:rsid w:val="00852D67"/>
    <w:rsid w:val="00863431"/>
    <w:rsid w:val="008642DC"/>
    <w:rsid w:val="00867E06"/>
    <w:rsid w:val="008754F4"/>
    <w:rsid w:val="0087768A"/>
    <w:rsid w:val="008851F6"/>
    <w:rsid w:val="008913D0"/>
    <w:rsid w:val="008A7AE8"/>
    <w:rsid w:val="008B6BB8"/>
    <w:rsid w:val="008C4662"/>
    <w:rsid w:val="008D0D63"/>
    <w:rsid w:val="008D364C"/>
    <w:rsid w:val="009029E4"/>
    <w:rsid w:val="00930350"/>
    <w:rsid w:val="0095615A"/>
    <w:rsid w:val="00970963"/>
    <w:rsid w:val="0097208C"/>
    <w:rsid w:val="009770A9"/>
    <w:rsid w:val="00994AA4"/>
    <w:rsid w:val="009B5D36"/>
    <w:rsid w:val="009B6D8D"/>
    <w:rsid w:val="009E6472"/>
    <w:rsid w:val="009F1F57"/>
    <w:rsid w:val="009F4932"/>
    <w:rsid w:val="00A0204B"/>
    <w:rsid w:val="00A037D5"/>
    <w:rsid w:val="00A074D1"/>
    <w:rsid w:val="00A139B2"/>
    <w:rsid w:val="00A3230C"/>
    <w:rsid w:val="00A56A42"/>
    <w:rsid w:val="00A644EA"/>
    <w:rsid w:val="00A651CC"/>
    <w:rsid w:val="00A70502"/>
    <w:rsid w:val="00A713EC"/>
    <w:rsid w:val="00AD23A4"/>
    <w:rsid w:val="00AD75F5"/>
    <w:rsid w:val="00AE0672"/>
    <w:rsid w:val="00AE6985"/>
    <w:rsid w:val="00AF53CC"/>
    <w:rsid w:val="00B05463"/>
    <w:rsid w:val="00B16AFF"/>
    <w:rsid w:val="00B27CCC"/>
    <w:rsid w:val="00B44EFB"/>
    <w:rsid w:val="00B54E0D"/>
    <w:rsid w:val="00B70390"/>
    <w:rsid w:val="00B768A6"/>
    <w:rsid w:val="00B80EC8"/>
    <w:rsid w:val="00B813BB"/>
    <w:rsid w:val="00BA394C"/>
    <w:rsid w:val="00BB43D1"/>
    <w:rsid w:val="00BB5890"/>
    <w:rsid w:val="00BC02BC"/>
    <w:rsid w:val="00C076DE"/>
    <w:rsid w:val="00C22AF2"/>
    <w:rsid w:val="00C337BD"/>
    <w:rsid w:val="00C542E4"/>
    <w:rsid w:val="00C70A9B"/>
    <w:rsid w:val="00C72DC4"/>
    <w:rsid w:val="00C91A96"/>
    <w:rsid w:val="00CA1929"/>
    <w:rsid w:val="00CA1C90"/>
    <w:rsid w:val="00CA4977"/>
    <w:rsid w:val="00CB13EA"/>
    <w:rsid w:val="00CB33E1"/>
    <w:rsid w:val="00CB3D37"/>
    <w:rsid w:val="00CB5FD7"/>
    <w:rsid w:val="00CD1786"/>
    <w:rsid w:val="00CF2E3C"/>
    <w:rsid w:val="00D12342"/>
    <w:rsid w:val="00D16420"/>
    <w:rsid w:val="00D47BD7"/>
    <w:rsid w:val="00D537B1"/>
    <w:rsid w:val="00D64673"/>
    <w:rsid w:val="00D755BD"/>
    <w:rsid w:val="00D77A28"/>
    <w:rsid w:val="00D836FF"/>
    <w:rsid w:val="00D864CF"/>
    <w:rsid w:val="00D91AD9"/>
    <w:rsid w:val="00D933F3"/>
    <w:rsid w:val="00DB04E2"/>
    <w:rsid w:val="00DB2289"/>
    <w:rsid w:val="00DE166A"/>
    <w:rsid w:val="00DE7B6D"/>
    <w:rsid w:val="00DF4B01"/>
    <w:rsid w:val="00E10074"/>
    <w:rsid w:val="00E76EC7"/>
    <w:rsid w:val="00E81201"/>
    <w:rsid w:val="00E853AD"/>
    <w:rsid w:val="00E85E5F"/>
    <w:rsid w:val="00E86BB8"/>
    <w:rsid w:val="00EC7EBC"/>
    <w:rsid w:val="00EE22CF"/>
    <w:rsid w:val="00EE54CF"/>
    <w:rsid w:val="00EE783D"/>
    <w:rsid w:val="00EF3293"/>
    <w:rsid w:val="00F069D7"/>
    <w:rsid w:val="00F330F2"/>
    <w:rsid w:val="00F45A93"/>
    <w:rsid w:val="00F46C39"/>
    <w:rsid w:val="00F55EAF"/>
    <w:rsid w:val="00F55EB6"/>
    <w:rsid w:val="00F574EC"/>
    <w:rsid w:val="00FA163C"/>
    <w:rsid w:val="00FC0E0B"/>
    <w:rsid w:val="00FD6115"/>
    <w:rsid w:val="00FE43B7"/>
    <w:rsid w:val="00FE7E79"/>
    <w:rsid w:val="00FF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13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813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F6D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6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63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635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FA163C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A71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13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813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F6D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6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63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635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FA163C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A71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D8C33-3D78-4433-8553-050C1BDEC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2477</Words>
  <Characters>14124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 Борис Михайлович</dc:creator>
  <cp:lastModifiedBy>vvLavrinenko</cp:lastModifiedBy>
  <cp:revision>2</cp:revision>
  <cp:lastPrinted>2018-07-12T12:22:00Z</cp:lastPrinted>
  <dcterms:created xsi:type="dcterms:W3CDTF">2018-07-12T13:09:00Z</dcterms:created>
  <dcterms:modified xsi:type="dcterms:W3CDTF">2018-07-12T13:09:00Z</dcterms:modified>
</cp:coreProperties>
</file>